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1"/>
        <w:gridCol w:w="26"/>
        <w:gridCol w:w="26"/>
      </w:tblGrid>
      <w:tr w:rsidR="00561194" w:rsidRPr="00195397" w14:paraId="7C197681" w14:textId="77777777" w:rsidTr="00B3647F">
        <w:tc>
          <w:tcPr>
            <w:tcW w:w="4537" w:type="dxa"/>
          </w:tcPr>
          <w:p w14:paraId="44A6F211" w14:textId="4095A51E" w:rsidR="00561194" w:rsidRPr="00195397" w:rsidRDefault="009B0597" w:rsidP="00B364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7EC4C82" wp14:editId="2D46ADA7">
                  <wp:extent cx="6097905" cy="8622665"/>
                  <wp:effectExtent l="0" t="0" r="0" b="6985"/>
                  <wp:docPr id="11388815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81562" name="Рисунок 11388815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905" cy="862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53A1569C" w14:textId="77777777" w:rsidR="00561194" w:rsidRPr="00195397" w:rsidRDefault="00561194" w:rsidP="00DB6747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14:paraId="789B625D" w14:textId="471B83A9" w:rsidR="00561194" w:rsidRPr="00195397" w:rsidRDefault="00561194" w:rsidP="00DB6747">
            <w:pPr>
              <w:ind w:left="-151"/>
              <w:jc w:val="right"/>
              <w:rPr>
                <w:sz w:val="24"/>
                <w:szCs w:val="24"/>
              </w:rPr>
            </w:pPr>
          </w:p>
        </w:tc>
      </w:tr>
    </w:tbl>
    <w:p w14:paraId="77E42247" w14:textId="77777777" w:rsidR="00561194" w:rsidRDefault="00561194" w:rsidP="00DB6747">
      <w:pPr>
        <w:pStyle w:val="pStyleTextCenter"/>
        <w:rPr>
          <w:rStyle w:val="fStyleText"/>
        </w:rPr>
      </w:pPr>
    </w:p>
    <w:p w14:paraId="060401E5" w14:textId="77777777" w:rsidR="00561194" w:rsidRDefault="00561194" w:rsidP="00DB6747">
      <w:pPr>
        <w:pStyle w:val="pStyleTextCenter"/>
        <w:rPr>
          <w:rStyle w:val="fStyleText"/>
        </w:rPr>
      </w:pPr>
    </w:p>
    <w:p w14:paraId="6AA7E45B" w14:textId="77777777" w:rsidR="00561194" w:rsidRDefault="00561194" w:rsidP="00B3647F">
      <w:pPr>
        <w:pStyle w:val="pStyleTextCenter"/>
        <w:jc w:val="both"/>
        <w:rPr>
          <w:rStyle w:val="fStyleText"/>
        </w:rPr>
      </w:pPr>
    </w:p>
    <w:p w14:paraId="10F54091" w14:textId="0596C12B" w:rsidR="009468DE" w:rsidRPr="00CB2C3A" w:rsidRDefault="009B0597" w:rsidP="00561194">
      <w:pPr>
        <w:pStyle w:val="pStyleTextCenterNoSpasing"/>
        <w:sectPr w:rsidR="009468DE" w:rsidRPr="00CB2C3A">
          <w:pgSz w:w="11870" w:h="16787"/>
          <w:pgMar w:top="850" w:right="850" w:bottom="850" w:left="1417" w:header="720" w:footer="720" w:gutter="0"/>
          <w:pgNumType w:start="1"/>
          <w:cols w:space="720"/>
        </w:sectPr>
      </w:pPr>
      <w:sdt>
        <w:sdtPr>
          <w:rPr>
            <w:rStyle w:val="fStyleText"/>
          </w:rPr>
          <w:id w:val="19193717"/>
          <w:lock w:val="contentLocked"/>
          <w:placeholder>
            <w:docPart w:val="DefaultPlaceholder_22675703"/>
          </w:placeholder>
          <w:group/>
        </w:sdtPr>
        <w:sdtEndPr>
          <w:rPr>
            <w:rStyle w:val="fStyleText"/>
          </w:rPr>
        </w:sdtEndPr>
        <w:sdtContent>
          <w:sdt>
            <w:sdtPr>
              <w:rPr>
                <w:color w:val="FFFFFF" w:themeColor="background1"/>
              </w:rPr>
              <w:id w:val="19193704"/>
              <w:lock w:val="sdtLocked"/>
              <w:placeholder>
                <w:docPart w:val="DefaultPlaceholder_22675704"/>
              </w:placeholder>
              <w:comboBox>
                <w:listItem w:value="Выберите элемент."/>
                <w:listItem w:displayText="технической" w:value="технической"/>
                <w:listItem w:displayText="художесвенной" w:value="художесвенной"/>
                <w:listItem w:displayText="социально-гуманитарной" w:value="социально-гуманитарной"/>
                <w:listItem w:displayText="естественно-научной" w:value="естественно-научной"/>
                <w:listItem w:displayText="физкультурно-спортивной" w:value="физкультурно-спортивной"/>
                <w:listItem w:displayText="туристко-краеведческой" w:value="туристко-краеведческой"/>
              </w:comboBox>
            </w:sdtPr>
            <w:sdtEndPr/>
            <w:sdtContent>
              <w:r w:rsidR="00561194" w:rsidRPr="00561194">
                <w:rPr>
                  <w:color w:val="FFFFFF" w:themeColor="background1"/>
                </w:rPr>
                <w:t>художесвенной</w:t>
              </w:r>
            </w:sdtContent>
          </w:sdt>
        </w:sdtContent>
      </w:sdt>
    </w:p>
    <w:p w14:paraId="2BBAA742" w14:textId="77777777" w:rsidR="00B45421" w:rsidRPr="00B45421" w:rsidRDefault="00195397" w:rsidP="00B45421">
      <w:pPr>
        <w:pStyle w:val="pStyleHead1"/>
        <w:rPr>
          <w:b/>
          <w:color w:val="000000"/>
          <w:sz w:val="32"/>
          <w:szCs w:val="32"/>
        </w:rPr>
      </w:pPr>
      <w:bookmarkStart w:id="0" w:name="_Hlk146134298"/>
      <w:r>
        <w:rPr>
          <w:rStyle w:val="fStyleHead1"/>
        </w:rPr>
        <w:lastRenderedPageBreak/>
        <w:t>ОГЛАВЛЕНИЕ</w:t>
      </w:r>
    </w:p>
    <w:p w14:paraId="32AF6BBD" w14:textId="77777777" w:rsidR="009468DE" w:rsidRPr="004613F3" w:rsidRDefault="00C90BAC" w:rsidP="004613F3">
      <w:pPr>
        <w:tabs>
          <w:tab w:val="left" w:pos="567"/>
        </w:tabs>
        <w:ind w:right="-36"/>
        <w:rPr>
          <w:rStyle w:val="fStyleText"/>
          <w:color w:val="0000FF"/>
          <w:u w:val="single"/>
        </w:rPr>
      </w:pPr>
      <w:r>
        <w:fldChar w:fldCharType="begin"/>
      </w:r>
      <w:r w:rsidR="00195397">
        <w:instrText>TOC \o 1-2 \h \z \u</w:instrText>
      </w:r>
      <w:r>
        <w:fldChar w:fldCharType="separate"/>
      </w:r>
      <w:hyperlink w:anchor="_Toc1" w:history="1">
        <w:r w:rsidR="004613F3" w:rsidRPr="004613F3">
          <w:rPr>
            <w:rStyle w:val="ac"/>
          </w:rPr>
          <w:t>1. Комплекс основных характеристик программы</w:t>
        </w:r>
        <w:r w:rsidR="004613F3">
          <w:rPr>
            <w:rStyle w:val="ac"/>
          </w:rPr>
          <w:t xml:space="preserve"> технической направленности</w:t>
        </w:r>
        <w:r w:rsidR="004613F3" w:rsidRPr="004613F3">
          <w:rPr>
            <w:rStyle w:val="ac"/>
            <w:sz w:val="24"/>
          </w:rPr>
          <w:t>……………………………………..</w:t>
        </w:r>
        <w:r w:rsidR="004613F3" w:rsidRPr="004613F3">
          <w:rPr>
            <w:rStyle w:val="ac"/>
            <w:sz w:val="22"/>
          </w:rPr>
          <w:t>……………</w:t>
        </w:r>
        <w:r w:rsidR="004613F3" w:rsidRPr="004613F3">
          <w:rPr>
            <w:rStyle w:val="ac"/>
            <w:sz w:val="24"/>
          </w:rPr>
          <w:t>…………</w:t>
        </w:r>
        <w:r w:rsidR="004613F3">
          <w:rPr>
            <w:rStyle w:val="ac"/>
            <w:sz w:val="24"/>
          </w:rPr>
          <w:t>……...</w:t>
        </w:r>
        <w:r w:rsidR="004613F3" w:rsidRPr="004613F3">
          <w:rPr>
            <w:rStyle w:val="ac"/>
            <w:sz w:val="24"/>
          </w:rPr>
          <w:t>……......</w:t>
        </w:r>
        <w:r w:rsidR="004613F3">
          <w:rPr>
            <w:rStyle w:val="ac"/>
          </w:rPr>
          <w:t>.......</w:t>
        </w:r>
        <w:r w:rsidRPr="004613F3">
          <w:rPr>
            <w:rStyle w:val="ac"/>
          </w:rPr>
          <w:fldChar w:fldCharType="begin"/>
        </w:r>
        <w:r w:rsidR="00195397" w:rsidRPr="004613F3">
          <w:rPr>
            <w:rStyle w:val="ac"/>
          </w:rPr>
          <w:instrText>PAGEREF _Toc1 \h</w:instrText>
        </w:r>
        <w:r w:rsidRPr="004613F3">
          <w:rPr>
            <w:rStyle w:val="ac"/>
          </w:rPr>
        </w:r>
        <w:r w:rsidRPr="004613F3">
          <w:rPr>
            <w:rStyle w:val="ac"/>
          </w:rPr>
          <w:fldChar w:fldCharType="separate"/>
        </w:r>
        <w:r w:rsidR="00DD09C5" w:rsidRPr="004613F3">
          <w:rPr>
            <w:rStyle w:val="ac"/>
          </w:rPr>
          <w:t>3</w:t>
        </w:r>
        <w:r w:rsidRPr="004613F3">
          <w:rPr>
            <w:rStyle w:val="ac"/>
          </w:rPr>
          <w:fldChar w:fldCharType="end"/>
        </w:r>
      </w:hyperlink>
    </w:p>
    <w:p w14:paraId="0EC5068F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2" w:history="1">
        <w:r>
          <w:rPr>
            <w:noProof/>
          </w:rPr>
          <w:t>1.1. Пояснительная записка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3</w:t>
        </w:r>
        <w:r w:rsidR="00C90BAC">
          <w:rPr>
            <w:noProof/>
          </w:rPr>
          <w:fldChar w:fldCharType="end"/>
        </w:r>
      </w:hyperlink>
    </w:p>
    <w:p w14:paraId="379947B5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13" w:history="1">
        <w:r>
          <w:rPr>
            <w:noProof/>
          </w:rPr>
          <w:t>1.2. Цель, задачи, ожидаемые результаты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4</w:t>
        </w:r>
        <w:r w:rsidR="00C90BAC">
          <w:rPr>
            <w:noProof/>
          </w:rPr>
          <w:fldChar w:fldCharType="end"/>
        </w:r>
      </w:hyperlink>
    </w:p>
    <w:p w14:paraId="0E60C798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20" w:history="1">
        <w:r>
          <w:rPr>
            <w:noProof/>
          </w:rPr>
          <w:t>1.3. Содержание программы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6</w:t>
        </w:r>
        <w:r w:rsidR="00C90BAC">
          <w:rPr>
            <w:noProof/>
          </w:rPr>
          <w:fldChar w:fldCharType="end"/>
        </w:r>
      </w:hyperlink>
    </w:p>
    <w:p w14:paraId="31D5C7B8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49" w:history="1">
        <w:r>
          <w:rPr>
            <w:noProof/>
          </w:rPr>
          <w:t>2. Комплекс организационно - педагогических условий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_Toc49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C90BAC">
          <w:rPr>
            <w:noProof/>
          </w:rPr>
          <w:fldChar w:fldCharType="end"/>
        </w:r>
      </w:hyperlink>
    </w:p>
    <w:p w14:paraId="715BABD7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50" w:history="1">
        <w:r>
          <w:rPr>
            <w:noProof/>
          </w:rPr>
          <w:t>2.1. Календарный учебный график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_Toc50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C90BAC">
          <w:rPr>
            <w:noProof/>
          </w:rPr>
          <w:fldChar w:fldCharType="end"/>
        </w:r>
      </w:hyperlink>
    </w:p>
    <w:p w14:paraId="64DC5AAD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51" w:history="1">
        <w:r>
          <w:rPr>
            <w:noProof/>
          </w:rPr>
          <w:t>2.2. Условия реализации программы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_Toc51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C90BAC">
          <w:rPr>
            <w:noProof/>
          </w:rPr>
          <w:fldChar w:fldCharType="end"/>
        </w:r>
      </w:hyperlink>
    </w:p>
    <w:p w14:paraId="748F9D8C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52" w:history="1">
        <w:r>
          <w:rPr>
            <w:noProof/>
          </w:rPr>
          <w:t>2.3. Формы аттестации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_Toc52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C90BAC">
          <w:rPr>
            <w:noProof/>
          </w:rPr>
          <w:fldChar w:fldCharType="end"/>
        </w:r>
      </w:hyperlink>
    </w:p>
    <w:p w14:paraId="449C09FB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54" w:history="1">
        <w:r>
          <w:rPr>
            <w:noProof/>
          </w:rPr>
          <w:t>2.4. Оценочные материалы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_Toc54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C90BAC">
          <w:rPr>
            <w:noProof/>
          </w:rPr>
          <w:fldChar w:fldCharType="end"/>
        </w:r>
      </w:hyperlink>
    </w:p>
    <w:p w14:paraId="3137C16B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55" w:history="1">
        <w:r>
          <w:rPr>
            <w:noProof/>
          </w:rPr>
          <w:t>2.5. Методические материалы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_Toc55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C90BAC">
          <w:rPr>
            <w:noProof/>
          </w:rPr>
          <w:fldChar w:fldCharType="end"/>
        </w:r>
      </w:hyperlink>
    </w:p>
    <w:p w14:paraId="4303FA8A" w14:textId="77777777" w:rsidR="009468DE" w:rsidRDefault="00195397">
      <w:pPr>
        <w:tabs>
          <w:tab w:val="right" w:leader="dot" w:pos="9637"/>
        </w:tabs>
        <w:rPr>
          <w:rStyle w:val="fStyleText"/>
          <w:noProof/>
        </w:rPr>
      </w:pPr>
      <w:hyperlink w:anchor="_Toc61" w:history="1">
        <w:r>
          <w:rPr>
            <w:noProof/>
          </w:rPr>
          <w:t>2.6. Список литературы</w:t>
        </w:r>
        <w:r>
          <w:rPr>
            <w:noProof/>
          </w:rPr>
          <w:tab/>
        </w:r>
        <w:r w:rsidR="00C90BAC">
          <w:rPr>
            <w:noProof/>
          </w:rPr>
          <w:fldChar w:fldCharType="begin"/>
        </w:r>
        <w:r>
          <w:rPr>
            <w:noProof/>
          </w:rPr>
          <w:instrText>PAGEREF _Toc61 \h</w:instrText>
        </w:r>
        <w:r w:rsidR="00C90BAC">
          <w:rPr>
            <w:noProof/>
          </w:rPr>
        </w:r>
        <w:r w:rsidR="00C90BAC">
          <w:rPr>
            <w:noProof/>
          </w:rPr>
          <w:fldChar w:fldCharType="separate"/>
        </w:r>
        <w:r w:rsidR="00DD09C5">
          <w:rPr>
            <w:noProof/>
          </w:rPr>
          <w:t>12</w:t>
        </w:r>
        <w:r w:rsidR="00C90BAC">
          <w:rPr>
            <w:noProof/>
          </w:rPr>
          <w:fldChar w:fldCharType="end"/>
        </w:r>
      </w:hyperlink>
    </w:p>
    <w:p w14:paraId="0AAF63B7" w14:textId="77777777" w:rsidR="009468DE" w:rsidRDefault="00C90BAC">
      <w:r>
        <w:fldChar w:fldCharType="end"/>
      </w:r>
    </w:p>
    <w:p w14:paraId="05912652" w14:textId="77777777" w:rsidR="009468DE" w:rsidRDefault="00195397">
      <w:r>
        <w:br w:type="page"/>
      </w:r>
    </w:p>
    <w:p w14:paraId="2C77CC2A" w14:textId="77777777" w:rsidR="009468DE" w:rsidRDefault="00195397">
      <w:pPr>
        <w:pStyle w:val="1"/>
      </w:pPr>
      <w:bookmarkStart w:id="1" w:name="_Toc1"/>
      <w:r>
        <w:lastRenderedPageBreak/>
        <w:t>1. Комплекс основных характеристик программы</w:t>
      </w:r>
      <w:bookmarkEnd w:id="1"/>
      <w:r w:rsidR="004613F3">
        <w:t xml:space="preserve"> технической направленности</w:t>
      </w:r>
    </w:p>
    <w:p w14:paraId="0AE03FD4" w14:textId="77777777" w:rsidR="009468DE" w:rsidRDefault="00195397">
      <w:pPr>
        <w:pStyle w:val="2"/>
      </w:pPr>
      <w:bookmarkStart w:id="2" w:name="_Toc2"/>
      <w:r>
        <w:t>1.1. Пояснительная записка</w:t>
      </w:r>
      <w:bookmarkEnd w:id="2"/>
    </w:p>
    <w:p w14:paraId="57FD4FF4" w14:textId="77777777" w:rsidR="009468DE" w:rsidRDefault="00195397">
      <w:pPr>
        <w:pStyle w:val="3"/>
      </w:pPr>
      <w:bookmarkStart w:id="3" w:name="_Toc3"/>
      <w:r>
        <w:t>Нормативные правовые основы разработки ДООП:</w:t>
      </w:r>
      <w:bookmarkEnd w:id="3"/>
    </w:p>
    <w:p w14:paraId="2BF1165D" w14:textId="77777777"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</w:pPr>
      <w:bookmarkStart w:id="4" w:name="_Toc4"/>
      <w:r w:rsidRPr="00B24E94">
        <w:rPr>
          <w:rStyle w:val="fStyleText"/>
        </w:rPr>
        <w:t>Федеральный закон от 29.12.2012 № 273-ФЗ «Об образовании в РФ».</w:t>
      </w:r>
    </w:p>
    <w:p w14:paraId="5AF3B5A4" w14:textId="77777777" w:rsidR="00B24E94" w:rsidRPr="00B40890" w:rsidRDefault="00B24E94" w:rsidP="00B24E94">
      <w:pPr>
        <w:pStyle w:val="pStyleText"/>
        <w:numPr>
          <w:ilvl w:val="0"/>
          <w:numId w:val="6"/>
        </w:numPr>
        <w:spacing w:line="276" w:lineRule="auto"/>
      </w:pPr>
      <w:r w:rsidRPr="00B40890">
        <w:rPr>
          <w:rStyle w:val="fStyleText"/>
        </w:rPr>
        <w:t>Концепция развития дополнительного образования детей (Распоряжение Правительства РФ от 04.09.2014 г. № 1726-р).</w:t>
      </w:r>
    </w:p>
    <w:p w14:paraId="528C35D6" w14:textId="77777777" w:rsidR="00361E55" w:rsidRPr="00B40890" w:rsidRDefault="00361E55" w:rsidP="00361E55">
      <w:pPr>
        <w:pStyle w:val="pStyleText"/>
        <w:numPr>
          <w:ilvl w:val="0"/>
          <w:numId w:val="6"/>
        </w:numPr>
        <w:spacing w:line="276" w:lineRule="auto"/>
      </w:pPr>
      <w:r w:rsidRPr="00B40890">
        <w:rPr>
          <w:rStyle w:val="fStyleText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67FA23BD" w14:textId="77777777"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  <w:rPr>
          <w:rStyle w:val="fStyleText"/>
        </w:rPr>
      </w:pPr>
      <w:r w:rsidRPr="00B40890">
        <w:rPr>
          <w:rStyle w:val="fStyleText"/>
        </w:rPr>
        <w:t>Приказ Главного управления образования и молодежной политики Алтайского</w:t>
      </w:r>
      <w:r w:rsidRPr="00B24E94">
        <w:rPr>
          <w:rStyle w:val="fStyleText"/>
        </w:rPr>
        <w:t xml:space="preserve"> края   от 19.03.2015 № 535 «Об </w:t>
      </w:r>
      <w:proofErr w:type="gramStart"/>
      <w:r w:rsidRPr="00B24E94">
        <w:rPr>
          <w:rStyle w:val="fStyleText"/>
        </w:rPr>
        <w:t>утверждении  методических</w:t>
      </w:r>
      <w:proofErr w:type="gramEnd"/>
      <w:r w:rsidRPr="00B24E94">
        <w:rPr>
          <w:rStyle w:val="fStyleText"/>
        </w:rPr>
        <w:t xml:space="preserve"> рекомендаций по разработке дополнительных общеобразовательных (общеразвивающих) программ».</w:t>
      </w:r>
    </w:p>
    <w:p w14:paraId="0239F111" w14:textId="77777777"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</w:pPr>
      <w:r w:rsidRPr="00B24E94">
        <w:rPr>
          <w:rStyle w:val="fStyleText"/>
          <w:color w:val="auto"/>
        </w:rPr>
        <w:t>Приказ Министерства просвещения Российской Федерации (</w:t>
      </w:r>
      <w:proofErr w:type="spellStart"/>
      <w:r w:rsidRPr="00B24E94">
        <w:rPr>
          <w:rStyle w:val="fStyleText"/>
          <w:color w:val="auto"/>
        </w:rPr>
        <w:t>Минпросвещения</w:t>
      </w:r>
      <w:proofErr w:type="spellEnd"/>
      <w:r w:rsidRPr="00B24E94">
        <w:rPr>
          <w:rStyle w:val="fStyleText"/>
          <w:color w:val="auto"/>
        </w:rPr>
        <w:t xml:space="preserve"> России) от 29.11.2018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3E1BFC5" w14:textId="77777777"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  <w:rPr>
          <w:rStyle w:val="fStyleText"/>
          <w:color w:val="auto"/>
        </w:rPr>
      </w:pPr>
      <w:r w:rsidRPr="00B24E94">
        <w:rPr>
          <w:rStyle w:val="fStyleText"/>
        </w:rPr>
        <w:t xml:space="preserve">Устав </w:t>
      </w:r>
      <w:r w:rsidR="00B45421">
        <w:rPr>
          <w:rStyle w:val="fStyleText"/>
        </w:rPr>
        <w:t>МБОУ СОШ №14</w:t>
      </w:r>
    </w:p>
    <w:p w14:paraId="06868A97" w14:textId="77777777" w:rsidR="00B24E94" w:rsidRPr="008144A3" w:rsidRDefault="00B24E94" w:rsidP="00B24E94">
      <w:pPr>
        <w:pStyle w:val="a3"/>
        <w:numPr>
          <w:ilvl w:val="0"/>
          <w:numId w:val="6"/>
        </w:numPr>
        <w:spacing w:line="276" w:lineRule="auto"/>
        <w:rPr>
          <w:rStyle w:val="fStyleText"/>
          <w:rFonts w:eastAsia="Calibri"/>
          <w:bCs/>
          <w:color w:val="auto"/>
          <w:sz w:val="24"/>
          <w:szCs w:val="24"/>
        </w:rPr>
      </w:pPr>
      <w:r w:rsidRPr="00B24E94">
        <w:rPr>
          <w:rStyle w:val="fStyleText"/>
          <w:rFonts w:eastAsia="Calibri"/>
        </w:rPr>
        <w:t>Положение о</w:t>
      </w:r>
      <w:r w:rsidRPr="00B24E94">
        <w:rPr>
          <w:rStyle w:val="a4"/>
          <w:rFonts w:ascii="Times New Roman" w:hAnsi="Times New Roman"/>
          <w:b w:val="0"/>
          <w:sz w:val="28"/>
          <w:szCs w:val="28"/>
        </w:rPr>
        <w:t xml:space="preserve"> дополнительной общеобразовательной (общеразвивающей) программе педагогов дополнительного образования</w:t>
      </w:r>
    </w:p>
    <w:p w14:paraId="727F78CB" w14:textId="77777777" w:rsidR="009468DE" w:rsidRDefault="00195397">
      <w:pPr>
        <w:pStyle w:val="3"/>
      </w:pPr>
      <w:r>
        <w:t>Актуальность:</w:t>
      </w:r>
      <w:bookmarkEnd w:id="4"/>
    </w:p>
    <w:sdt>
      <w:sdtPr>
        <w:rPr>
          <w:lang w:eastAsia="en-US"/>
        </w:rPr>
        <w:id w:val="181824644"/>
        <w:lock w:val="sdtLocked"/>
        <w:placeholder>
          <w:docPart w:val="DefaultPlaceholder_22675703"/>
        </w:placeholder>
        <w:text/>
      </w:sdtPr>
      <w:sdtEndPr/>
      <w:sdtContent>
        <w:p w14:paraId="1F49EC4D" w14:textId="77777777" w:rsidR="005B29AE" w:rsidRDefault="004613F3" w:rsidP="00B45421">
          <w:pPr>
            <w:pStyle w:val="pStyleText"/>
            <w:spacing w:line="276" w:lineRule="auto"/>
            <w:ind w:firstLine="0"/>
            <w:rPr>
              <w:rStyle w:val="fStyleText"/>
            </w:rPr>
          </w:pPr>
          <w:r w:rsidRPr="004613F3">
            <w:rPr>
              <w:lang w:eastAsia="en-US"/>
            </w:rPr>
            <w:t>Данной образовательной программы состоит в том, что трехмерное моделирование широко используется в современной жизни и имеет множество областей применения. 3D-моделирование -прогрессивная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</w:t>
          </w:r>
        </w:p>
      </w:sdtContent>
    </w:sdt>
    <w:p w14:paraId="71FB0FC6" w14:textId="77777777" w:rsidR="005B29AE" w:rsidRDefault="005B29AE">
      <w:pPr>
        <w:pStyle w:val="pStyleText"/>
      </w:pPr>
    </w:p>
    <w:p w14:paraId="47991BE9" w14:textId="77777777" w:rsidR="009468DE" w:rsidRDefault="00195397">
      <w:pPr>
        <w:pStyle w:val="3"/>
      </w:pPr>
      <w:bookmarkStart w:id="5" w:name="_Toc5"/>
      <w:r>
        <w:t>Обучение включает в себя следующие основные предметы:</w:t>
      </w:r>
      <w:bookmarkEnd w:id="5"/>
    </w:p>
    <w:bookmarkStart w:id="6" w:name="_Toc6" w:displacedByCustomXml="next"/>
    <w:sdt>
      <w:sdtPr>
        <w:rPr>
          <w:b w:val="0"/>
        </w:rPr>
        <w:id w:val="181824631"/>
        <w:lock w:val="sdtLocked"/>
        <w:placeholder>
          <w:docPart w:val="DefaultPlaceholder_22675703"/>
        </w:placeholder>
      </w:sdtPr>
      <w:sdtEndPr/>
      <w:sdtContent>
        <w:p w14:paraId="57D09295" w14:textId="77777777" w:rsidR="00B9366C" w:rsidRPr="00B05131" w:rsidRDefault="004613F3" w:rsidP="004613F3">
          <w:pPr>
            <w:pStyle w:val="3"/>
            <w:spacing w:line="276" w:lineRule="auto"/>
            <w:ind w:firstLine="0"/>
            <w:rPr>
              <w:b w:val="0"/>
            </w:rPr>
          </w:pPr>
          <w:r>
            <w:rPr>
              <w:b w:val="0"/>
            </w:rPr>
            <w:t>Информатика</w:t>
          </w:r>
        </w:p>
      </w:sdtContent>
    </w:sdt>
    <w:p w14:paraId="77944F44" w14:textId="77777777" w:rsidR="00B05131" w:rsidRPr="00B05131" w:rsidRDefault="00B05131">
      <w:pPr>
        <w:pStyle w:val="3"/>
        <w:rPr>
          <w:b w:val="0"/>
        </w:rPr>
      </w:pPr>
    </w:p>
    <w:p w14:paraId="0FB1EE8C" w14:textId="77777777" w:rsidR="009468DE" w:rsidRDefault="00195397">
      <w:pPr>
        <w:pStyle w:val="3"/>
      </w:pPr>
      <w:r>
        <w:t>Вид ДООП:</w:t>
      </w:r>
      <w:bookmarkEnd w:id="6"/>
    </w:p>
    <w:p w14:paraId="38193AAA" w14:textId="77777777" w:rsidR="007E2788" w:rsidRDefault="007E2788" w:rsidP="007E2788">
      <w:pPr>
        <w:pStyle w:val="pStyleText"/>
      </w:pPr>
      <w:bookmarkStart w:id="7" w:name="_Toc7"/>
      <w:r>
        <w:rPr>
          <w:rStyle w:val="fStyleText"/>
        </w:rPr>
        <w:t xml:space="preserve">Модифицированная программа – это программа, в основу которой положена примерная (типовая) программа либо программа, разработанная </w:t>
      </w:r>
      <w:r>
        <w:rPr>
          <w:rStyle w:val="fStyleText"/>
        </w:rPr>
        <w:lastRenderedPageBreak/>
        <w:t xml:space="preserve">другим автором, но измененная с учетом особенностей образовательной организации, возраста </w:t>
      </w:r>
      <w:proofErr w:type="gramStart"/>
      <w:r>
        <w:rPr>
          <w:rStyle w:val="fStyleText"/>
        </w:rPr>
        <w:t>и  уровня</w:t>
      </w:r>
      <w:proofErr w:type="gramEnd"/>
      <w:r>
        <w:rPr>
          <w:rStyle w:val="fStyleText"/>
        </w:rPr>
        <w:t xml:space="preserve"> подготовки детей, режима и временных параметров осуществления деятельности, нестандартности индивидуальных результатов.</w:t>
      </w:r>
    </w:p>
    <w:p w14:paraId="3AEC6260" w14:textId="77777777" w:rsidR="009468DE" w:rsidRDefault="00195397">
      <w:pPr>
        <w:pStyle w:val="3"/>
      </w:pPr>
      <w:r>
        <w:t>Направленность ДООП:</w:t>
      </w:r>
      <w:bookmarkEnd w:id="7"/>
    </w:p>
    <w:bookmarkStart w:id="8" w:name="_Toc8" w:displacedByCustomXml="next"/>
    <w:sdt>
      <w:sdtPr>
        <w:rPr>
          <w:b w:val="0"/>
        </w:rPr>
        <w:id w:val="181824607"/>
        <w:lock w:val="sdtLocked"/>
        <w:placeholder>
          <w:docPart w:val="860E7FC6120C4A06B99662CC86BC2381"/>
        </w:placeholder>
        <w:comboBox>
          <w:listItem w:value="Выберите элемент."/>
          <w:listItem w:displayText="Техническая" w:value="Техническая"/>
          <w:listItem w:displayText="Художественная" w:value="Художественная"/>
          <w:listItem w:displayText="Естественнонаучная" w:value="Естественнонаучная"/>
          <w:listItem w:displayText="Социально-гуманитарная" w:value="Социально-гуманитарная"/>
          <w:listItem w:displayText="Физкультурно-спортивная" w:value="Физкультурно-спортивная"/>
          <w:listItem w:displayText="Туристко-краеведческая" w:value="Туристко-краеведческая"/>
        </w:comboBox>
      </w:sdtPr>
      <w:sdtEndPr/>
      <w:sdtContent>
        <w:p w14:paraId="1986D5D1" w14:textId="77777777" w:rsidR="005B29AE" w:rsidRPr="005B29AE" w:rsidRDefault="004613F3">
          <w:pPr>
            <w:pStyle w:val="3"/>
            <w:rPr>
              <w:b w:val="0"/>
            </w:rPr>
          </w:pPr>
          <w:r>
            <w:rPr>
              <w:b w:val="0"/>
            </w:rPr>
            <w:t>Техническая</w:t>
          </w:r>
        </w:p>
      </w:sdtContent>
    </w:sdt>
    <w:p w14:paraId="64C57DB4" w14:textId="77777777" w:rsidR="009468DE" w:rsidRPr="00A61397" w:rsidRDefault="00195397" w:rsidP="00A61397">
      <w:pPr>
        <w:pStyle w:val="3"/>
        <w:jc w:val="both"/>
        <w:rPr>
          <w:b w:val="0"/>
        </w:rPr>
      </w:pPr>
      <w:r>
        <w:t>Адресат ДООП:</w:t>
      </w:r>
      <w:bookmarkEnd w:id="8"/>
    </w:p>
    <w:bookmarkStart w:id="9" w:name="_Toc9" w:displacedByCustomXml="next"/>
    <w:sdt>
      <w:sdtPr>
        <w:rPr>
          <w:b w:val="0"/>
          <w:sz w:val="32"/>
        </w:rPr>
        <w:id w:val="181824640"/>
        <w:lock w:val="sdtLocked"/>
        <w:placeholder>
          <w:docPart w:val="DefaultPlaceholder_22675703"/>
        </w:placeholder>
      </w:sdtPr>
      <w:sdtEndPr/>
      <w:sdtContent>
        <w:p w14:paraId="077446E0" w14:textId="77777777" w:rsidR="005B29AE" w:rsidRPr="00850FBA" w:rsidRDefault="00850FBA" w:rsidP="00B05131">
          <w:pPr>
            <w:pStyle w:val="3"/>
            <w:spacing w:line="276" w:lineRule="auto"/>
            <w:ind w:firstLine="0"/>
            <w:rPr>
              <w:b w:val="0"/>
              <w:sz w:val="32"/>
            </w:rPr>
          </w:pPr>
          <w:r w:rsidRPr="00850FBA">
            <w:rPr>
              <w:b w:val="0"/>
              <w:szCs w:val="24"/>
            </w:rPr>
            <w:t xml:space="preserve">Учащиеся </w:t>
          </w:r>
          <w:r w:rsidR="004613F3">
            <w:rPr>
              <w:b w:val="0"/>
              <w:szCs w:val="24"/>
            </w:rPr>
            <w:t>5-8</w:t>
          </w:r>
          <w:r w:rsidRPr="00850FBA">
            <w:rPr>
              <w:b w:val="0"/>
              <w:szCs w:val="24"/>
            </w:rPr>
            <w:t xml:space="preserve"> классов общеобразовательных школ, которые интересуются ИКТ технологиями, готовы к освоению чего-то нового и интересного.</w:t>
          </w:r>
        </w:p>
      </w:sdtContent>
    </w:sdt>
    <w:p w14:paraId="12CFA2BF" w14:textId="77777777" w:rsidR="009468DE" w:rsidRDefault="00195397">
      <w:pPr>
        <w:pStyle w:val="3"/>
      </w:pPr>
      <w:r>
        <w:t>Срок и объем освоения ДООП:</w:t>
      </w:r>
      <w:bookmarkEnd w:id="9"/>
    </w:p>
    <w:p w14:paraId="42A322AC" w14:textId="77777777" w:rsidR="009468DE" w:rsidRPr="00B9366C" w:rsidRDefault="007D6BAC">
      <w:pPr>
        <w:pStyle w:val="pStyleText"/>
      </w:pPr>
      <w:r>
        <w:rPr>
          <w:rStyle w:val="fStyleText"/>
        </w:rPr>
        <w:t xml:space="preserve">1 год, </w:t>
      </w:r>
      <w:r w:rsidR="004613F3">
        <w:rPr>
          <w:rStyle w:val="fStyleText"/>
        </w:rPr>
        <w:t>6</w:t>
      </w:r>
      <w:r>
        <w:rPr>
          <w:rStyle w:val="fStyleText"/>
        </w:rPr>
        <w:t>8</w:t>
      </w:r>
      <w:r w:rsidR="00195397" w:rsidRPr="00B9366C">
        <w:rPr>
          <w:rStyle w:val="fStyleText"/>
        </w:rPr>
        <w:t xml:space="preserve"> педагогических часов, из них:</w:t>
      </w:r>
    </w:p>
    <w:p w14:paraId="0775FD8D" w14:textId="77777777" w:rsidR="009468DE" w:rsidRPr="00B9366C" w:rsidRDefault="007D6BAC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«Стартовый уровень» - 1 год, </w:t>
      </w:r>
      <w:r w:rsidR="004613F3">
        <w:rPr>
          <w:rStyle w:val="fStyleText"/>
        </w:rPr>
        <w:t>6</w:t>
      </w:r>
      <w:r>
        <w:rPr>
          <w:rStyle w:val="fStyleText"/>
        </w:rPr>
        <w:t>8</w:t>
      </w:r>
      <w:r w:rsidR="00195397" w:rsidRPr="00B9366C">
        <w:rPr>
          <w:rStyle w:val="fStyleText"/>
        </w:rPr>
        <w:t xml:space="preserve"> педагогических часов;</w:t>
      </w:r>
    </w:p>
    <w:p w14:paraId="548CAE43" w14:textId="77777777" w:rsidR="00B9366C" w:rsidRPr="00B9366C" w:rsidRDefault="00B9366C" w:rsidP="00195397">
      <w:pPr>
        <w:pStyle w:val="pStyleText"/>
        <w:numPr>
          <w:ilvl w:val="0"/>
          <w:numId w:val="3"/>
        </w:numPr>
        <w:rPr>
          <w:rStyle w:val="fStyleText"/>
          <w:color w:val="auto"/>
        </w:rPr>
      </w:pPr>
      <w:r w:rsidRPr="00B9366C">
        <w:rPr>
          <w:color w:val="362B36"/>
          <w:shd w:val="clear" w:color="auto" w:fill="FFFFFF"/>
        </w:rPr>
        <w:t>«Базовый уровень» </w:t>
      </w:r>
      <w:r w:rsidR="00AA00DB">
        <w:rPr>
          <w:color w:val="362B36"/>
          <w:shd w:val="clear" w:color="auto" w:fill="FFFFFF"/>
        </w:rPr>
        <w:t xml:space="preserve">- </w:t>
      </w:r>
      <w:r w:rsidR="00AA00DB">
        <w:rPr>
          <w:rStyle w:val="fStyleText"/>
        </w:rPr>
        <w:t>0лет</w:t>
      </w:r>
      <w:r w:rsidR="00AA00DB" w:rsidRPr="00B9366C">
        <w:rPr>
          <w:rStyle w:val="fStyleText"/>
        </w:rPr>
        <w:t xml:space="preserve">, </w:t>
      </w:r>
      <w:r w:rsidR="00AA00DB">
        <w:rPr>
          <w:rStyle w:val="fStyleText"/>
        </w:rPr>
        <w:t>0</w:t>
      </w:r>
      <w:r w:rsidR="00AA00DB" w:rsidRPr="00B9366C">
        <w:rPr>
          <w:rStyle w:val="fStyleText"/>
        </w:rPr>
        <w:t xml:space="preserve"> педагогических часов</w:t>
      </w:r>
    </w:p>
    <w:p w14:paraId="34062857" w14:textId="77777777" w:rsidR="00B9366C" w:rsidRPr="00B9366C" w:rsidRDefault="00B9366C" w:rsidP="00195397">
      <w:pPr>
        <w:pStyle w:val="pStyleText"/>
        <w:numPr>
          <w:ilvl w:val="0"/>
          <w:numId w:val="3"/>
        </w:numPr>
        <w:rPr>
          <w:rStyle w:val="fStyleText"/>
          <w:color w:val="auto"/>
        </w:rPr>
      </w:pPr>
      <w:r w:rsidRPr="00B9366C">
        <w:rPr>
          <w:color w:val="362B36"/>
          <w:shd w:val="clear" w:color="auto" w:fill="FFFFFF"/>
        </w:rPr>
        <w:t>«Продвинутый уровень»</w:t>
      </w:r>
      <w:r w:rsidR="00AA00DB">
        <w:rPr>
          <w:color w:val="362B36"/>
          <w:shd w:val="clear" w:color="auto" w:fill="FFFFFF"/>
        </w:rPr>
        <w:t xml:space="preserve"> - </w:t>
      </w:r>
      <w:r w:rsidR="00AA00DB">
        <w:rPr>
          <w:rStyle w:val="fStyleText"/>
        </w:rPr>
        <w:t>0лет</w:t>
      </w:r>
      <w:r w:rsidR="00AA00DB" w:rsidRPr="00B9366C">
        <w:rPr>
          <w:rStyle w:val="fStyleText"/>
        </w:rPr>
        <w:t xml:space="preserve">, </w:t>
      </w:r>
      <w:r w:rsidR="00AA00DB">
        <w:rPr>
          <w:rStyle w:val="fStyleText"/>
        </w:rPr>
        <w:t>0</w:t>
      </w:r>
      <w:r w:rsidR="00AA00DB" w:rsidRPr="00B9366C">
        <w:rPr>
          <w:rStyle w:val="fStyleText"/>
        </w:rPr>
        <w:t xml:space="preserve"> педагогических часов</w:t>
      </w:r>
    </w:p>
    <w:p w14:paraId="6B466FF0" w14:textId="77777777" w:rsidR="00B9366C" w:rsidRPr="00B9366C" w:rsidRDefault="00B9366C" w:rsidP="00B9366C">
      <w:pPr>
        <w:pStyle w:val="pStyleText"/>
        <w:ind w:left="720" w:firstLine="0"/>
        <w:rPr>
          <w:rStyle w:val="fStyleText"/>
          <w:color w:val="auto"/>
        </w:rPr>
      </w:pPr>
    </w:p>
    <w:p w14:paraId="08413E55" w14:textId="77777777" w:rsidR="00B9366C" w:rsidRDefault="00B9366C" w:rsidP="00B9366C">
      <w:pPr>
        <w:pStyle w:val="pStyleText"/>
        <w:ind w:left="360" w:firstLine="0"/>
        <w:rPr>
          <w:rStyle w:val="fStyleText"/>
        </w:rPr>
      </w:pPr>
    </w:p>
    <w:p w14:paraId="4A00E4F9" w14:textId="77777777" w:rsidR="009468DE" w:rsidRPr="00B9366C" w:rsidRDefault="00195397" w:rsidP="00B05131">
      <w:pPr>
        <w:pStyle w:val="pStyleText"/>
        <w:ind w:left="709" w:firstLine="0"/>
        <w:rPr>
          <w:b/>
        </w:rPr>
      </w:pPr>
      <w:bookmarkStart w:id="10" w:name="_Toc10"/>
      <w:r w:rsidRPr="00B9366C">
        <w:rPr>
          <w:b/>
        </w:rPr>
        <w:t>Форма обучения:</w:t>
      </w:r>
      <w:bookmarkEnd w:id="10"/>
    </w:p>
    <w:bookmarkStart w:id="11" w:name="_Toc11" w:displacedByCustomXml="next"/>
    <w:sdt>
      <w:sdtPr>
        <w:rPr>
          <w:b w:val="0"/>
        </w:rPr>
        <w:id w:val="181824612"/>
        <w:lock w:val="sdtLocked"/>
        <w:placeholder>
          <w:docPart w:val="DefaultPlaceholder_22675704"/>
        </w:placeholder>
        <w:dropDownList>
          <w:listItem w:value="Выберите элемент."/>
          <w:listItem w:displayText="Очная" w:value="Очная"/>
          <w:listItem w:displayText="Очно-заочная" w:value="Очно-заочная"/>
          <w:listItem w:displayText="Заочная" w:value="Заочная"/>
        </w:dropDownList>
      </w:sdtPr>
      <w:sdtEndPr/>
      <w:sdtContent>
        <w:p w14:paraId="1F5CF0BD" w14:textId="77777777" w:rsidR="00B9366C" w:rsidRPr="00B9366C" w:rsidRDefault="007D6BAC">
          <w:pPr>
            <w:pStyle w:val="3"/>
            <w:rPr>
              <w:b w:val="0"/>
            </w:rPr>
          </w:pPr>
          <w:r>
            <w:rPr>
              <w:b w:val="0"/>
            </w:rPr>
            <w:t>Очная</w:t>
          </w:r>
        </w:p>
      </w:sdtContent>
    </w:sdt>
    <w:p w14:paraId="4B8C32B0" w14:textId="77777777" w:rsidR="009468DE" w:rsidRDefault="00195397">
      <w:pPr>
        <w:pStyle w:val="3"/>
      </w:pPr>
      <w:r>
        <w:t>Особенности организации образовательной деятельности:</w:t>
      </w:r>
      <w:bookmarkEnd w:id="11"/>
    </w:p>
    <w:bookmarkStart w:id="12" w:name="_Toc12" w:displacedByCustomXml="next"/>
    <w:sdt>
      <w:sdtPr>
        <w:rPr>
          <w:b w:val="0"/>
        </w:rPr>
        <w:id w:val="181824648"/>
        <w:lock w:val="sdtLocked"/>
        <w:placeholder>
          <w:docPart w:val="DefaultPlaceholder_22675704"/>
        </w:placeholder>
        <w:comboBox>
          <w:listItem w:value="Выберите элемент."/>
          <w:listItem w:displayText="Одновозрастная группа" w:value="Одновозрастная группа"/>
          <w:listItem w:displayText="Разновозрастная группа" w:value="Разновозрастная группа"/>
          <w:listItem w:displayText="Индивидуальное обучение" w:value="Индивидуальное обучение"/>
        </w:comboBox>
      </w:sdtPr>
      <w:sdtEndPr/>
      <w:sdtContent>
        <w:p w14:paraId="5C817456" w14:textId="77777777" w:rsidR="00B05131" w:rsidRPr="00B05131" w:rsidRDefault="00850FBA">
          <w:pPr>
            <w:pStyle w:val="3"/>
            <w:rPr>
              <w:b w:val="0"/>
            </w:rPr>
          </w:pPr>
          <w:r>
            <w:rPr>
              <w:b w:val="0"/>
            </w:rPr>
            <w:t>Одновозрастная группа</w:t>
          </w:r>
        </w:p>
      </w:sdtContent>
    </w:sdt>
    <w:p w14:paraId="6D58DE62" w14:textId="77777777" w:rsidR="009468DE" w:rsidRDefault="00195397">
      <w:pPr>
        <w:pStyle w:val="3"/>
      </w:pPr>
      <w:r>
        <w:t>Режим занятий:</w:t>
      </w:r>
      <w:bookmarkEnd w:id="12"/>
    </w:p>
    <w:p w14:paraId="055838F6" w14:textId="77777777" w:rsidR="009468DE" w:rsidRDefault="00195397">
      <w:pPr>
        <w:pStyle w:val="pStyleTextRight"/>
      </w:pPr>
      <w:r>
        <w:rPr>
          <w:rStyle w:val="fStyleText"/>
        </w:rPr>
        <w:t>Таблица 1.1.1</w:t>
      </w:r>
    </w:p>
    <w:p w14:paraId="248DE373" w14:textId="77777777" w:rsidR="009468DE" w:rsidRDefault="00195397">
      <w:pPr>
        <w:pStyle w:val="pStyleTextCenter"/>
      </w:pPr>
      <w:r>
        <w:rPr>
          <w:rStyle w:val="fStyleText"/>
        </w:rPr>
        <w:t>Режим занятий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2516"/>
        <w:gridCol w:w="2506"/>
        <w:gridCol w:w="2832"/>
      </w:tblGrid>
      <w:tr w:rsidR="00AA00DB" w14:paraId="180EBD9A" w14:textId="77777777" w:rsidTr="00AA00DB">
        <w:trPr>
          <w:trHeight w:val="390"/>
        </w:trPr>
        <w:tc>
          <w:tcPr>
            <w:tcW w:w="1771" w:type="dxa"/>
          </w:tcPr>
          <w:p w14:paraId="725B8173" w14:textId="77777777" w:rsidR="00AA00DB" w:rsidRDefault="00AA00DB">
            <w:pPr>
              <w:pStyle w:val="pStyleTableTh"/>
            </w:pPr>
            <w:r>
              <w:rPr>
                <w:rStyle w:val="fStyleTableTh"/>
              </w:rPr>
              <w:t>Предмет</w:t>
            </w:r>
          </w:p>
        </w:tc>
        <w:tc>
          <w:tcPr>
            <w:tcW w:w="2552" w:type="dxa"/>
          </w:tcPr>
          <w:p w14:paraId="3B820E57" w14:textId="77777777" w:rsidR="00AA00DB" w:rsidRDefault="00AA00DB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551" w:type="dxa"/>
          </w:tcPr>
          <w:p w14:paraId="076CF94C" w14:textId="77777777" w:rsidR="00AA00DB" w:rsidRPr="00AA00DB" w:rsidRDefault="00AA00DB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869" w:type="dxa"/>
          </w:tcPr>
          <w:p w14:paraId="7AA49C57" w14:textId="77777777" w:rsidR="00AA00DB" w:rsidRPr="00AA00DB" w:rsidRDefault="00AA00DB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AA00DB" w14:paraId="5DBC4C66" w14:textId="77777777" w:rsidTr="00AA00DB">
        <w:trPr>
          <w:trHeight w:val="390"/>
        </w:trPr>
        <w:tc>
          <w:tcPr>
            <w:tcW w:w="1771" w:type="dxa"/>
          </w:tcPr>
          <w:p w14:paraId="088C8A80" w14:textId="77777777" w:rsidR="00AA00DB" w:rsidRPr="004613F3" w:rsidRDefault="004613F3">
            <w:pPr>
              <w:pStyle w:val="pStyleTable"/>
            </w:pPr>
            <w:r>
              <w:rPr>
                <w:rStyle w:val="fStyleTable"/>
              </w:rPr>
              <w:t>3</w:t>
            </w:r>
            <w:r>
              <w:rPr>
                <w:rStyle w:val="fStyleTable"/>
                <w:lang w:val="en-US"/>
              </w:rPr>
              <w:t xml:space="preserve">D </w:t>
            </w:r>
            <w:r>
              <w:rPr>
                <w:rStyle w:val="fStyleTable"/>
              </w:rPr>
              <w:t>моделирование</w:t>
            </w:r>
          </w:p>
        </w:tc>
        <w:tc>
          <w:tcPr>
            <w:tcW w:w="2552" w:type="dxa"/>
          </w:tcPr>
          <w:p w14:paraId="12AA03E7" w14:textId="77777777" w:rsidR="00AA00DB" w:rsidRDefault="004613F3">
            <w:pPr>
              <w:pStyle w:val="pStyleTable"/>
            </w:pPr>
            <w:r>
              <w:rPr>
                <w:rStyle w:val="fStyleTable"/>
              </w:rPr>
              <w:t>2</w:t>
            </w:r>
            <w:r w:rsidR="00AA00DB">
              <w:rPr>
                <w:rStyle w:val="fStyleTable"/>
              </w:rPr>
              <w:t xml:space="preserve"> час</w:t>
            </w:r>
            <w:r>
              <w:rPr>
                <w:rStyle w:val="fStyleTable"/>
              </w:rPr>
              <w:t>а</w:t>
            </w:r>
            <w:r w:rsidR="00AA00DB">
              <w:rPr>
                <w:rStyle w:val="fStyleTable"/>
              </w:rPr>
              <w:t xml:space="preserve"> в неделю;</w:t>
            </w:r>
          </w:p>
          <w:p w14:paraId="1F647FA0" w14:textId="77777777" w:rsidR="00AA00DB" w:rsidRDefault="004613F3">
            <w:pPr>
              <w:pStyle w:val="pStyleTable"/>
            </w:pPr>
            <w:r>
              <w:rPr>
                <w:rStyle w:val="fStyleTable"/>
              </w:rPr>
              <w:t>6</w:t>
            </w:r>
            <w:r w:rsidR="007D6BAC">
              <w:rPr>
                <w:rStyle w:val="fStyleTable"/>
              </w:rPr>
              <w:t>8</w:t>
            </w:r>
            <w:r w:rsidR="00AA00DB">
              <w:rPr>
                <w:rStyle w:val="fStyleTable"/>
              </w:rPr>
              <w:t xml:space="preserve"> часов в год.</w:t>
            </w:r>
          </w:p>
        </w:tc>
        <w:tc>
          <w:tcPr>
            <w:tcW w:w="2551" w:type="dxa"/>
          </w:tcPr>
          <w:p w14:paraId="6D80D445" w14:textId="77777777" w:rsidR="00321E3C" w:rsidRDefault="00321E3C" w:rsidP="00321E3C">
            <w:pPr>
              <w:pStyle w:val="pStyleTable"/>
            </w:pPr>
            <w:r>
              <w:rPr>
                <w:rStyle w:val="fStyleTable"/>
              </w:rPr>
              <w:t>0 часов в неделю;</w:t>
            </w:r>
          </w:p>
          <w:p w14:paraId="025C4F49" w14:textId="77777777" w:rsidR="00AA00DB" w:rsidRDefault="00321E3C" w:rsidP="00321E3C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0 часов в год.</w:t>
            </w:r>
          </w:p>
        </w:tc>
        <w:tc>
          <w:tcPr>
            <w:tcW w:w="2869" w:type="dxa"/>
          </w:tcPr>
          <w:p w14:paraId="2A5A4C82" w14:textId="77777777" w:rsidR="00321E3C" w:rsidRDefault="007D6BAC" w:rsidP="00321E3C">
            <w:pPr>
              <w:pStyle w:val="pStyleTable"/>
            </w:pPr>
            <w:r>
              <w:rPr>
                <w:rStyle w:val="fStyleTable"/>
              </w:rPr>
              <w:t>0 часов</w:t>
            </w:r>
            <w:r w:rsidR="00321E3C">
              <w:rPr>
                <w:rStyle w:val="fStyleTable"/>
              </w:rPr>
              <w:t xml:space="preserve"> в неделю;</w:t>
            </w:r>
          </w:p>
          <w:p w14:paraId="6535D86A" w14:textId="77777777" w:rsidR="00AA00DB" w:rsidRDefault="00321E3C" w:rsidP="00321E3C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0 часов в год.</w:t>
            </w:r>
          </w:p>
        </w:tc>
      </w:tr>
    </w:tbl>
    <w:p w14:paraId="1BCBC27E" w14:textId="77777777" w:rsidR="009468DE" w:rsidRDefault="009468DE">
      <w:pPr>
        <w:pStyle w:val="pStyleText"/>
        <w:rPr>
          <w:rStyle w:val="fStyleText"/>
        </w:rPr>
      </w:pPr>
    </w:p>
    <w:p w14:paraId="72F122A7" w14:textId="77777777" w:rsidR="009468DE" w:rsidRDefault="00195397">
      <w:pPr>
        <w:pStyle w:val="2"/>
      </w:pPr>
      <w:bookmarkStart w:id="13" w:name="_Toc13"/>
      <w:r>
        <w:t>1.2. Цель, задачи, ожидаемые результаты</w:t>
      </w:r>
      <w:bookmarkEnd w:id="13"/>
    </w:p>
    <w:p w14:paraId="27CB5A6E" w14:textId="77777777" w:rsidR="009468DE" w:rsidRDefault="00195397">
      <w:pPr>
        <w:pStyle w:val="3"/>
      </w:pPr>
      <w:bookmarkStart w:id="14" w:name="_Toc14"/>
      <w:r>
        <w:t>Цель:</w:t>
      </w:r>
      <w:bookmarkEnd w:id="14"/>
    </w:p>
    <w:bookmarkStart w:id="15" w:name="_Toc15" w:displacedByCustomXml="next"/>
    <w:sdt>
      <w:sdtPr>
        <w:rPr>
          <w:b w:val="0"/>
        </w:rPr>
        <w:id w:val="181824652"/>
        <w:lock w:val="sdtLocked"/>
        <w:placeholder>
          <w:docPart w:val="DefaultPlaceholder_22675703"/>
        </w:placeholder>
        <w:text/>
      </w:sdtPr>
      <w:sdtEndPr/>
      <w:sdtContent>
        <w:p w14:paraId="3F58E7E2" w14:textId="77777777" w:rsidR="00321E3C" w:rsidRPr="00BC2711" w:rsidRDefault="004613F3" w:rsidP="00321E3C">
          <w:pPr>
            <w:pStyle w:val="3"/>
            <w:spacing w:before="0" w:after="0" w:line="276" w:lineRule="auto"/>
            <w:ind w:firstLine="0"/>
            <w:rPr>
              <w:b w:val="0"/>
            </w:rPr>
          </w:pPr>
          <w:r w:rsidRPr="00BC2711">
            <w:rPr>
              <w:b w:val="0"/>
            </w:rPr>
            <w:t>Вовлечение детей и подростков в научно-техническое творчество через изучение технологии 3D моделирования</w:t>
          </w:r>
        </w:p>
      </w:sdtContent>
    </w:sdt>
    <w:p w14:paraId="50C48C3D" w14:textId="77777777" w:rsidR="00321E3C" w:rsidRPr="00321E3C" w:rsidRDefault="00BC2711" w:rsidP="00BC2711">
      <w:pPr>
        <w:pStyle w:val="3"/>
        <w:tabs>
          <w:tab w:val="left" w:pos="3450"/>
        </w:tabs>
        <w:spacing w:before="0" w:after="0" w:line="276" w:lineRule="auto"/>
        <w:ind w:firstLine="0"/>
        <w:rPr>
          <w:b w:val="0"/>
        </w:rPr>
      </w:pPr>
      <w:r>
        <w:rPr>
          <w:b w:val="0"/>
        </w:rPr>
        <w:tab/>
      </w:r>
    </w:p>
    <w:p w14:paraId="1F44D069" w14:textId="77777777" w:rsidR="007D6BAC" w:rsidRPr="007D6BAC" w:rsidRDefault="00195397" w:rsidP="007D6BAC">
      <w:pPr>
        <w:pStyle w:val="3"/>
      </w:pPr>
      <w:r>
        <w:t>Задачи:</w:t>
      </w:r>
      <w:bookmarkEnd w:id="15"/>
    </w:p>
    <w:p w14:paraId="2DFC143A" w14:textId="77777777" w:rsidR="007D6BAC" w:rsidRDefault="007D6BAC" w:rsidP="00321E3C">
      <w:pPr>
        <w:pStyle w:val="3"/>
        <w:spacing w:before="0" w:after="0" w:line="240" w:lineRule="auto"/>
        <w:jc w:val="both"/>
        <w:rPr>
          <w:b w:val="0"/>
          <w:color w:val="362B36"/>
          <w:sz w:val="24"/>
          <w:szCs w:val="24"/>
          <w:shd w:val="clear" w:color="auto" w:fill="A8DFFD"/>
        </w:rPr>
      </w:pPr>
    </w:p>
    <w:p w14:paraId="3AA0C4DF" w14:textId="77777777" w:rsidR="007D6BAC" w:rsidRPr="002905B6" w:rsidRDefault="007D6BAC" w:rsidP="007D6BAC">
      <w:pPr>
        <w:spacing w:line="360" w:lineRule="auto"/>
        <w:ind w:firstLine="720"/>
        <w:rPr>
          <w:sz w:val="24"/>
          <w:szCs w:val="24"/>
        </w:rPr>
      </w:pPr>
      <w:r w:rsidRPr="002905B6">
        <w:rPr>
          <w:sz w:val="24"/>
          <w:szCs w:val="24"/>
        </w:rPr>
        <w:t xml:space="preserve">приобретение учащимся опыта практической, проектной и творческой деятельности с использованием готовых инструментов искусственного интеллекта, формирование у </w:t>
      </w:r>
      <w:r w:rsidR="00C07E2B">
        <w:rPr>
          <w:sz w:val="24"/>
          <w:szCs w:val="24"/>
        </w:rPr>
        <w:t>них</w:t>
      </w:r>
      <w:r w:rsidRPr="002905B6">
        <w:rPr>
          <w:sz w:val="24"/>
          <w:szCs w:val="24"/>
        </w:rPr>
        <w:t xml:space="preserve"> представлений об эффективном использовании технологий искусственного интеллекта в своей жизни. </w:t>
      </w:r>
    </w:p>
    <w:p w14:paraId="44AD63A5" w14:textId="77777777" w:rsidR="007D6BAC" w:rsidRPr="00A61397" w:rsidRDefault="007D6BAC" w:rsidP="00321E3C">
      <w:pPr>
        <w:pStyle w:val="3"/>
        <w:spacing w:before="0" w:after="0" w:line="240" w:lineRule="auto"/>
        <w:jc w:val="both"/>
        <w:rPr>
          <w:b w:val="0"/>
          <w:sz w:val="24"/>
          <w:szCs w:val="24"/>
        </w:rPr>
      </w:pPr>
    </w:p>
    <w:p w14:paraId="4AD49977" w14:textId="77777777" w:rsidR="00321E3C" w:rsidRPr="00A61397" w:rsidRDefault="00321E3C" w:rsidP="00321E3C">
      <w:pPr>
        <w:pStyle w:val="4"/>
        <w:spacing w:before="0" w:after="0"/>
        <w:rPr>
          <w:b w:val="0"/>
          <w:sz w:val="24"/>
          <w:szCs w:val="24"/>
        </w:rPr>
      </w:pPr>
      <w:bookmarkStart w:id="16" w:name="_Toc16"/>
    </w:p>
    <w:p w14:paraId="591052FB" w14:textId="77777777" w:rsidR="009468DE" w:rsidRDefault="00195397" w:rsidP="00321E3C">
      <w:pPr>
        <w:pStyle w:val="4"/>
        <w:spacing w:before="0" w:after="0"/>
      </w:pPr>
      <w:r>
        <w:t>Личностные:</w:t>
      </w:r>
      <w:bookmarkEnd w:id="16"/>
    </w:p>
    <w:bookmarkStart w:id="17" w:name="_Toc17" w:displacedByCustomXml="next"/>
    <w:sdt>
      <w:sdtPr>
        <w:rPr>
          <w:b w:val="0"/>
          <w:i w:val="0"/>
          <w:iCs w:val="0"/>
          <w:color w:val="auto"/>
        </w:rPr>
        <w:id w:val="181824655"/>
        <w:lock w:val="sdtLocked"/>
        <w:placeholder>
          <w:docPart w:val="DefaultPlaceholder_22675703"/>
        </w:placeholder>
        <w:text/>
      </w:sdtPr>
      <w:sdtEndPr/>
      <w:sdtContent>
        <w:p w14:paraId="624C3E79" w14:textId="77777777" w:rsidR="00321E3C" w:rsidRPr="00321E3C" w:rsidRDefault="004613F3" w:rsidP="004613F3">
          <w:pPr>
            <w:pStyle w:val="4"/>
            <w:spacing w:before="0" w:after="0" w:line="276" w:lineRule="auto"/>
            <w:ind w:firstLine="0"/>
            <w:rPr>
              <w:b w:val="0"/>
              <w:i w:val="0"/>
            </w:rPr>
          </w:pPr>
          <w:r>
            <w:rPr>
              <w:b w:val="0"/>
              <w:i w:val="0"/>
              <w:iCs w:val="0"/>
              <w:color w:val="auto"/>
            </w:rPr>
            <w:t xml:space="preserve">1.1 </w:t>
          </w:r>
          <w:r>
            <w:rPr>
              <w:b w:val="0"/>
              <w:i w:val="0"/>
              <w:iCs w:val="0"/>
            </w:rPr>
            <w:t>П</w:t>
          </w:r>
          <w:r w:rsidRPr="004613F3">
            <w:rPr>
              <w:b w:val="0"/>
              <w:i w:val="0"/>
              <w:iCs w:val="0"/>
            </w:rPr>
            <w:t xml:space="preserve">роявление познавательных интересов и творческой </w:t>
          </w:r>
          <w:proofErr w:type="gramStart"/>
          <w:r w:rsidRPr="004613F3">
            <w:rPr>
              <w:b w:val="0"/>
              <w:i w:val="0"/>
              <w:iCs w:val="0"/>
            </w:rPr>
            <w:t>активности;</w:t>
          </w:r>
          <w:r>
            <w:rPr>
              <w:b w:val="0"/>
              <w:i w:val="0"/>
              <w:iCs w:val="0"/>
            </w:rPr>
            <w:t xml:space="preserve">  П</w:t>
          </w:r>
          <w:r w:rsidRPr="004613F3">
            <w:rPr>
              <w:b w:val="0"/>
              <w:i w:val="0"/>
              <w:iCs w:val="0"/>
            </w:rPr>
            <w:t>олучение</w:t>
          </w:r>
          <w:proofErr w:type="gramEnd"/>
          <w:r w:rsidRPr="004613F3">
            <w:rPr>
              <w:b w:val="0"/>
              <w:i w:val="0"/>
              <w:iCs w:val="0"/>
            </w:rPr>
            <w:tab/>
          </w:r>
          <w:r>
            <w:rPr>
              <w:b w:val="0"/>
              <w:i w:val="0"/>
              <w:iCs w:val="0"/>
            </w:rPr>
            <w:t xml:space="preserve">опыта </w:t>
          </w:r>
          <w:r w:rsidRPr="004613F3">
            <w:rPr>
              <w:b w:val="0"/>
              <w:i w:val="0"/>
              <w:iCs w:val="0"/>
            </w:rPr>
            <w:t>исполь</w:t>
          </w:r>
          <w:r>
            <w:rPr>
              <w:b w:val="0"/>
              <w:i w:val="0"/>
              <w:iCs w:val="0"/>
            </w:rPr>
            <w:t>зования современных</w:t>
          </w:r>
          <w:r>
            <w:rPr>
              <w:b w:val="0"/>
              <w:i w:val="0"/>
              <w:iCs w:val="0"/>
            </w:rPr>
            <w:tab/>
            <w:t xml:space="preserve"> технических средств </w:t>
          </w:r>
          <w:r w:rsidRPr="004613F3">
            <w:rPr>
              <w:b w:val="0"/>
              <w:i w:val="0"/>
              <w:iCs w:val="0"/>
            </w:rPr>
            <w:t>и информационных технологий в профессиональной области;</w:t>
          </w:r>
          <w:r>
            <w:rPr>
              <w:b w:val="0"/>
              <w:i w:val="0"/>
              <w:iCs w:val="0"/>
            </w:rPr>
            <w:t xml:space="preserve">             П</w:t>
          </w:r>
          <w:r w:rsidRPr="004613F3">
            <w:rPr>
              <w:b w:val="0"/>
              <w:i w:val="0"/>
              <w:iCs w:val="0"/>
            </w:rPr>
            <w:t>ланирование образовательной и профессиональной карьеры;</w:t>
          </w:r>
          <w:r>
            <w:rPr>
              <w:b w:val="0"/>
              <w:i w:val="0"/>
              <w:iCs w:val="0"/>
            </w:rPr>
            <w:t xml:space="preserve">        Ф</w:t>
          </w:r>
          <w:r w:rsidRPr="004613F3">
            <w:rPr>
              <w:b w:val="0"/>
              <w:i w:val="0"/>
              <w:iCs w:val="0"/>
            </w:rPr>
            <w:t>ормирование коммуникативной компетентности в общении и сотрудничестве со сверстниками и взрослыми в процессе образовательной, учебно- исследовательской и творческой деятельности.</w:t>
          </w:r>
        </w:p>
      </w:sdtContent>
    </w:sdt>
    <w:p w14:paraId="22059940" w14:textId="77777777" w:rsidR="009468DE" w:rsidRDefault="00195397">
      <w:pPr>
        <w:pStyle w:val="4"/>
      </w:pPr>
      <w:r>
        <w:t>Метапредметные:</w:t>
      </w:r>
      <w:bookmarkEnd w:id="17"/>
    </w:p>
    <w:bookmarkStart w:id="18" w:name="_Toc18" w:displacedByCustomXml="next"/>
    <w:sdt>
      <w:sdtPr>
        <w:rPr>
          <w:b w:val="0"/>
          <w:i w:val="0"/>
          <w:iCs w:val="0"/>
          <w:color w:val="auto"/>
        </w:rPr>
        <w:id w:val="181824656"/>
        <w:lock w:val="sdtLocked"/>
        <w:placeholder>
          <w:docPart w:val="DefaultPlaceholder_22675703"/>
        </w:placeholder>
        <w:text/>
      </w:sdtPr>
      <w:sdtEndPr/>
      <w:sdtContent>
        <w:p w14:paraId="4BD4F84D" w14:textId="77777777" w:rsidR="00321E3C" w:rsidRPr="00850FBA" w:rsidRDefault="004613F3" w:rsidP="004613F3">
          <w:pPr>
            <w:pStyle w:val="4"/>
            <w:ind w:firstLine="0"/>
            <w:rPr>
              <w:b w:val="0"/>
            </w:rPr>
          </w:pPr>
          <w:r>
            <w:rPr>
              <w:b w:val="0"/>
              <w:i w:val="0"/>
              <w:iCs w:val="0"/>
            </w:rPr>
            <w:t>П</w:t>
          </w:r>
          <w:r w:rsidRPr="004613F3">
            <w:rPr>
              <w:b w:val="0"/>
              <w:i w:val="0"/>
              <w:iCs w:val="0"/>
            </w:rPr>
            <w:t>роявление инновационного подхода к решению учебных и практических задач в процессе моделирования изделия или технологического процесса;</w:t>
          </w:r>
          <w:r>
            <w:rPr>
              <w:b w:val="0"/>
              <w:i w:val="0"/>
              <w:iCs w:val="0"/>
            </w:rPr>
            <w:t xml:space="preserve"> С</w:t>
          </w:r>
          <w:r w:rsidRPr="004613F3">
            <w:rPr>
              <w:b w:val="0"/>
              <w:i w:val="0"/>
              <w:iCs w:val="0"/>
            </w:rPr>
            <w:t>амостоятельная организация и выполнение различных творческих работ по моделированию и созданию технических изделий;</w:t>
          </w:r>
          <w:r>
            <w:rPr>
              <w:b w:val="0"/>
              <w:i w:val="0"/>
              <w:iCs w:val="0"/>
            </w:rPr>
            <w:t xml:space="preserve">                                        У</w:t>
          </w:r>
          <w:r w:rsidRPr="004613F3">
            <w:rPr>
              <w:b w:val="0"/>
              <w:i w:val="0"/>
              <w:iCs w:val="0"/>
            </w:rPr>
            <w:t>мение применять методы трехмерного моделирования при проведении исследований и решении прикладных задач;</w:t>
          </w:r>
          <w:r>
            <w:rPr>
              <w:b w:val="0"/>
              <w:i w:val="0"/>
              <w:iCs w:val="0"/>
            </w:rPr>
            <w:t xml:space="preserve">                                        Согласование и </w:t>
          </w:r>
          <w:r w:rsidRPr="004613F3">
            <w:rPr>
              <w:b w:val="0"/>
              <w:i w:val="0"/>
              <w:iCs w:val="0"/>
            </w:rPr>
            <w:t>координация</w:t>
          </w:r>
          <w:r w:rsidRPr="004613F3">
            <w:rPr>
              <w:b w:val="0"/>
              <w:i w:val="0"/>
              <w:iCs w:val="0"/>
            </w:rPr>
            <w:tab/>
            <w:t>совместной</w:t>
          </w:r>
          <w:r w:rsidRPr="004613F3">
            <w:rPr>
              <w:b w:val="0"/>
              <w:i w:val="0"/>
              <w:iCs w:val="0"/>
            </w:rPr>
            <w:tab/>
            <w:t>учебно-познавательной деятельности с другими ее участниками;</w:t>
          </w:r>
        </w:p>
      </w:sdtContent>
    </w:sdt>
    <w:p w14:paraId="444689D3" w14:textId="77777777" w:rsidR="009468DE" w:rsidRDefault="00195397">
      <w:pPr>
        <w:pStyle w:val="4"/>
      </w:pPr>
      <w:r>
        <w:t>Образовательные (предметные):</w:t>
      </w:r>
      <w:bookmarkEnd w:id="18"/>
    </w:p>
    <w:bookmarkStart w:id="19" w:name="_Toc19" w:displacedByCustomXml="next"/>
    <w:sdt>
      <w:sdtPr>
        <w:rPr>
          <w:b w:val="0"/>
          <w:color w:val="auto"/>
        </w:rPr>
        <w:id w:val="181824657"/>
        <w:lock w:val="sdtLocked"/>
        <w:placeholder>
          <w:docPart w:val="DefaultPlaceholder_22675703"/>
        </w:placeholder>
        <w:text/>
      </w:sdtPr>
      <w:sdtEndPr/>
      <w:sdtContent>
        <w:p w14:paraId="6122340C" w14:textId="77777777" w:rsidR="00321E3C" w:rsidRDefault="004613F3" w:rsidP="004613F3">
          <w:pPr>
            <w:pStyle w:val="3"/>
            <w:ind w:firstLine="0"/>
          </w:pPr>
          <w:r w:rsidRPr="004613F3">
            <w:rPr>
              <w:b w:val="0"/>
            </w:rPr>
            <w:t>Знания базовых понятий в области 3D моделирования и печати;</w:t>
          </w:r>
          <w:r>
            <w:rPr>
              <w:b w:val="0"/>
            </w:rPr>
            <w:t xml:space="preserve">                  </w:t>
          </w:r>
          <w:r w:rsidRPr="004613F3">
            <w:rPr>
              <w:b w:val="0"/>
            </w:rPr>
            <w:t xml:space="preserve">Знания основных возможностей создания и обработки 3Д моделей в среде </w:t>
          </w:r>
          <w:proofErr w:type="spellStart"/>
          <w:r w:rsidRPr="004613F3">
            <w:rPr>
              <w:b w:val="0"/>
            </w:rPr>
            <w:t>Blender</w:t>
          </w:r>
          <w:proofErr w:type="spellEnd"/>
          <w:r w:rsidRPr="004613F3">
            <w:rPr>
              <w:b w:val="0"/>
            </w:rPr>
            <w:t>;</w:t>
          </w:r>
          <w:r>
            <w:rPr>
              <w:b w:val="0"/>
            </w:rPr>
            <w:t xml:space="preserve">                                                                                                                </w:t>
          </w:r>
          <w:r w:rsidRPr="004613F3">
            <w:rPr>
              <w:b w:val="0"/>
            </w:rPr>
            <w:t xml:space="preserve">Умение создавать трёхмерные изображения, используя набор инструментов и операций, имеющихся в изучаемом приложении </w:t>
          </w:r>
          <w:proofErr w:type="spellStart"/>
          <w:r w:rsidRPr="004613F3">
            <w:rPr>
              <w:b w:val="0"/>
            </w:rPr>
            <w:t>Blender</w:t>
          </w:r>
          <w:proofErr w:type="spellEnd"/>
          <w:r w:rsidRPr="004613F3">
            <w:rPr>
              <w:b w:val="0"/>
            </w:rPr>
            <w:t>;</w:t>
          </w:r>
          <w:r>
            <w:rPr>
              <w:b w:val="0"/>
            </w:rPr>
            <w:t xml:space="preserve">                              Умение применить новые технологии, способные помочь в </w:t>
          </w:r>
          <w:r w:rsidRPr="004613F3">
            <w:rPr>
              <w:b w:val="0"/>
            </w:rPr>
            <w:t>создании собственного творческого проекта.</w:t>
          </w:r>
        </w:p>
      </w:sdtContent>
    </w:sdt>
    <w:p w14:paraId="7833ACBD" w14:textId="77777777" w:rsidR="00321E3C" w:rsidRDefault="00321E3C">
      <w:pPr>
        <w:pStyle w:val="3"/>
      </w:pPr>
    </w:p>
    <w:p w14:paraId="7176BC94" w14:textId="77777777" w:rsidR="009468DE" w:rsidRDefault="00195397">
      <w:pPr>
        <w:pStyle w:val="3"/>
      </w:pPr>
      <w:r>
        <w:t>Ожидаемые результаты:</w:t>
      </w:r>
      <w:bookmarkEnd w:id="19"/>
    </w:p>
    <w:p w14:paraId="732D6596" w14:textId="77777777" w:rsidR="009468DE" w:rsidRDefault="00195397">
      <w:pPr>
        <w:pStyle w:val="pStyleTextRight"/>
      </w:pPr>
      <w:r>
        <w:rPr>
          <w:rStyle w:val="fStyleText"/>
        </w:rPr>
        <w:t>Таблица 1.2.1</w:t>
      </w:r>
    </w:p>
    <w:p w14:paraId="2F9F1405" w14:textId="77777777" w:rsidR="009468DE" w:rsidRDefault="00195397">
      <w:pPr>
        <w:pStyle w:val="pStyleTextCenter"/>
      </w:pPr>
      <w:r>
        <w:rPr>
          <w:rStyle w:val="fStyleText"/>
        </w:rPr>
        <w:t>Ожидаемые результаты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5"/>
        <w:gridCol w:w="2096"/>
        <w:gridCol w:w="2284"/>
      </w:tblGrid>
      <w:tr w:rsidR="00321E3C" w14:paraId="653061BA" w14:textId="77777777" w:rsidTr="00C07E2B">
        <w:trPr>
          <w:trHeight w:val="387"/>
        </w:trPr>
        <w:tc>
          <w:tcPr>
            <w:tcW w:w="1276" w:type="dxa"/>
          </w:tcPr>
          <w:p w14:paraId="04CFC648" w14:textId="77777777" w:rsidR="00321E3C" w:rsidRDefault="00321E3C"/>
        </w:tc>
        <w:tc>
          <w:tcPr>
            <w:tcW w:w="4039" w:type="dxa"/>
          </w:tcPr>
          <w:p w14:paraId="31F6700E" w14:textId="77777777" w:rsidR="00321E3C" w:rsidRDefault="00321E3C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126" w:type="dxa"/>
          </w:tcPr>
          <w:p w14:paraId="56358FE4" w14:textId="77777777" w:rsidR="00321E3C" w:rsidRPr="00AA00DB" w:rsidRDefault="00321E3C" w:rsidP="00F87079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302" w:type="dxa"/>
          </w:tcPr>
          <w:p w14:paraId="5FDE109E" w14:textId="77777777" w:rsidR="00321E3C" w:rsidRPr="00AA00DB" w:rsidRDefault="00321E3C" w:rsidP="00F87079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321E3C" w14:paraId="6B901B60" w14:textId="77777777" w:rsidTr="00C07E2B">
        <w:trPr>
          <w:trHeight w:val="387"/>
        </w:trPr>
        <w:tc>
          <w:tcPr>
            <w:tcW w:w="1276" w:type="dxa"/>
          </w:tcPr>
          <w:p w14:paraId="0C21FEBB" w14:textId="77777777" w:rsidR="00321E3C" w:rsidRDefault="00321E3C">
            <w:pPr>
              <w:pStyle w:val="pStyleTableTh"/>
            </w:pPr>
            <w:r>
              <w:rPr>
                <w:rStyle w:val="fStyleTableTh"/>
              </w:rPr>
              <w:lastRenderedPageBreak/>
              <w:t>Знать</w:t>
            </w:r>
          </w:p>
        </w:tc>
        <w:tc>
          <w:tcPr>
            <w:tcW w:w="4039" w:type="dxa"/>
          </w:tcPr>
          <w:p w14:paraId="0F35FD77" w14:textId="77777777" w:rsidR="00321E3C" w:rsidRPr="00F87079" w:rsidRDefault="00F87079" w:rsidP="004613F3">
            <w:pPr>
              <w:pStyle w:val="pStyleTable"/>
              <w:rPr>
                <w:sz w:val="24"/>
                <w:szCs w:val="24"/>
              </w:rPr>
            </w:pPr>
            <w:r w:rsidRPr="00F87079">
              <w:rPr>
                <w:sz w:val="24"/>
                <w:szCs w:val="24"/>
              </w:rPr>
              <w:t xml:space="preserve">Об областях применения </w:t>
            </w:r>
            <w:r w:rsidR="004613F3">
              <w:rPr>
                <w:sz w:val="24"/>
                <w:szCs w:val="24"/>
              </w:rPr>
              <w:t>3</w:t>
            </w:r>
            <w:r w:rsidR="004613F3">
              <w:rPr>
                <w:sz w:val="24"/>
                <w:szCs w:val="24"/>
                <w:lang w:val="en-US"/>
              </w:rPr>
              <w:t>D</w:t>
            </w:r>
            <w:r w:rsidR="004613F3" w:rsidRPr="004613F3">
              <w:rPr>
                <w:sz w:val="24"/>
                <w:szCs w:val="24"/>
              </w:rPr>
              <w:t xml:space="preserve"> </w:t>
            </w:r>
            <w:r w:rsidR="004613F3">
              <w:rPr>
                <w:sz w:val="24"/>
                <w:szCs w:val="24"/>
              </w:rPr>
              <w:t>моделирования</w:t>
            </w:r>
            <w:r w:rsidRPr="00F87079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2549742E" w14:textId="77777777" w:rsidR="00321E3C" w:rsidRDefault="00321E3C" w:rsidP="00321E3C">
            <w:pPr>
              <w:pStyle w:val="pStyleTable"/>
            </w:pPr>
          </w:p>
        </w:tc>
        <w:tc>
          <w:tcPr>
            <w:tcW w:w="2302" w:type="dxa"/>
          </w:tcPr>
          <w:p w14:paraId="0DFADA29" w14:textId="77777777" w:rsidR="00321E3C" w:rsidRDefault="00321E3C" w:rsidP="00321E3C">
            <w:pPr>
              <w:pStyle w:val="pStyleTable"/>
            </w:pPr>
          </w:p>
        </w:tc>
      </w:tr>
      <w:tr w:rsidR="00321E3C" w14:paraId="1ADF0DED" w14:textId="77777777" w:rsidTr="00C07E2B">
        <w:trPr>
          <w:trHeight w:val="387"/>
        </w:trPr>
        <w:tc>
          <w:tcPr>
            <w:tcW w:w="1276" w:type="dxa"/>
          </w:tcPr>
          <w:p w14:paraId="127732D4" w14:textId="77777777" w:rsidR="00321E3C" w:rsidRDefault="00321E3C">
            <w:pPr>
              <w:pStyle w:val="pStyleTableTh"/>
            </w:pPr>
            <w:r>
              <w:rPr>
                <w:rStyle w:val="fStyleTableTh"/>
              </w:rPr>
              <w:t>Уметь</w:t>
            </w:r>
          </w:p>
        </w:tc>
        <w:tc>
          <w:tcPr>
            <w:tcW w:w="4039" w:type="dxa"/>
          </w:tcPr>
          <w:p w14:paraId="01E5B9B9" w14:textId="77777777" w:rsidR="00321E3C" w:rsidRPr="00F87079" w:rsidRDefault="00F87079" w:rsidP="004613F3">
            <w:pPr>
              <w:pStyle w:val="pStyleTable"/>
              <w:rPr>
                <w:sz w:val="24"/>
                <w:szCs w:val="24"/>
              </w:rPr>
            </w:pPr>
            <w:r w:rsidRPr="00F87079">
              <w:rPr>
                <w:sz w:val="24"/>
                <w:szCs w:val="24"/>
              </w:rPr>
              <w:t>Пользоваться п</w:t>
            </w:r>
            <w:r w:rsidR="004613F3">
              <w:rPr>
                <w:sz w:val="24"/>
                <w:szCs w:val="24"/>
              </w:rPr>
              <w:t xml:space="preserve">рограммами </w:t>
            </w:r>
            <w:r w:rsidRPr="00F87079">
              <w:rPr>
                <w:sz w:val="24"/>
                <w:szCs w:val="24"/>
              </w:rPr>
              <w:t xml:space="preserve">относящимися к </w:t>
            </w:r>
            <w:r w:rsidR="004613F3">
              <w:rPr>
                <w:sz w:val="24"/>
                <w:szCs w:val="24"/>
              </w:rPr>
              <w:t>3</w:t>
            </w:r>
            <w:r w:rsidR="004613F3">
              <w:rPr>
                <w:sz w:val="24"/>
                <w:szCs w:val="24"/>
                <w:lang w:val="en-US"/>
              </w:rPr>
              <w:t>D</w:t>
            </w:r>
            <w:r w:rsidR="004613F3" w:rsidRPr="004613F3">
              <w:rPr>
                <w:sz w:val="24"/>
                <w:szCs w:val="24"/>
              </w:rPr>
              <w:t xml:space="preserve"> </w:t>
            </w:r>
            <w:r w:rsidR="004613F3">
              <w:rPr>
                <w:sz w:val="24"/>
                <w:szCs w:val="24"/>
              </w:rPr>
              <w:t>моделирования</w:t>
            </w:r>
            <w:r w:rsidRPr="00F8707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512A55A" w14:textId="77777777" w:rsidR="00321E3C" w:rsidRDefault="00321E3C" w:rsidP="00321E3C">
            <w:pPr>
              <w:pStyle w:val="pStyleTable"/>
            </w:pPr>
          </w:p>
        </w:tc>
        <w:tc>
          <w:tcPr>
            <w:tcW w:w="2302" w:type="dxa"/>
          </w:tcPr>
          <w:p w14:paraId="175E61EA" w14:textId="77777777" w:rsidR="00321E3C" w:rsidRDefault="00321E3C" w:rsidP="00321E3C">
            <w:pPr>
              <w:pStyle w:val="pStyleTable"/>
            </w:pPr>
          </w:p>
        </w:tc>
      </w:tr>
      <w:tr w:rsidR="00321E3C" w14:paraId="61C53129" w14:textId="77777777" w:rsidTr="00C07E2B">
        <w:trPr>
          <w:trHeight w:val="387"/>
        </w:trPr>
        <w:tc>
          <w:tcPr>
            <w:tcW w:w="1276" w:type="dxa"/>
          </w:tcPr>
          <w:p w14:paraId="7A25EE3F" w14:textId="77777777" w:rsidR="00321E3C" w:rsidRDefault="00321E3C">
            <w:pPr>
              <w:pStyle w:val="pStyleTableTh"/>
            </w:pPr>
            <w:r>
              <w:rPr>
                <w:rStyle w:val="fStyleTableTh"/>
              </w:rPr>
              <w:t>Владеть</w:t>
            </w:r>
          </w:p>
        </w:tc>
        <w:tc>
          <w:tcPr>
            <w:tcW w:w="4039" w:type="dxa"/>
          </w:tcPr>
          <w:p w14:paraId="1C31ED16" w14:textId="77777777" w:rsidR="00321E3C" w:rsidRPr="004613F3" w:rsidRDefault="004613F3" w:rsidP="00321E3C">
            <w:pPr>
              <w:pStyle w:val="pStyleTabl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Прогаммами</w:t>
            </w:r>
            <w:proofErr w:type="spellEnd"/>
            <w:r>
              <w:rPr>
                <w:sz w:val="24"/>
                <w:szCs w:val="24"/>
              </w:rPr>
              <w:t xml:space="preserve"> и приложениями для 3</w:t>
            </w:r>
            <w:r>
              <w:rPr>
                <w:sz w:val="24"/>
                <w:szCs w:val="24"/>
                <w:lang w:val="en-US"/>
              </w:rPr>
              <w:t>D</w:t>
            </w:r>
            <w:r w:rsidRPr="00461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моделирования, а также уметь пользоваться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печатью</w:t>
            </w:r>
          </w:p>
        </w:tc>
        <w:tc>
          <w:tcPr>
            <w:tcW w:w="2126" w:type="dxa"/>
          </w:tcPr>
          <w:p w14:paraId="426124C2" w14:textId="77777777" w:rsidR="00321E3C" w:rsidRDefault="00321E3C" w:rsidP="00321E3C">
            <w:pPr>
              <w:pStyle w:val="pStyleTable"/>
            </w:pPr>
          </w:p>
        </w:tc>
        <w:tc>
          <w:tcPr>
            <w:tcW w:w="2302" w:type="dxa"/>
          </w:tcPr>
          <w:p w14:paraId="23CBF00F" w14:textId="77777777" w:rsidR="00321E3C" w:rsidRDefault="00321E3C" w:rsidP="00321E3C">
            <w:pPr>
              <w:pStyle w:val="pStyleTable"/>
            </w:pPr>
          </w:p>
        </w:tc>
      </w:tr>
    </w:tbl>
    <w:p w14:paraId="64FBD732" w14:textId="77777777" w:rsidR="00B24E94" w:rsidRDefault="00B24E94">
      <w:pPr>
        <w:spacing w:after="200" w:line="276" w:lineRule="auto"/>
        <w:jc w:val="left"/>
        <w:rPr>
          <w:b/>
          <w:color w:val="000000"/>
          <w:sz w:val="32"/>
          <w:szCs w:val="32"/>
        </w:rPr>
      </w:pPr>
      <w:bookmarkStart w:id="20" w:name="_Toc20"/>
    </w:p>
    <w:p w14:paraId="2C7B892F" w14:textId="77777777" w:rsidR="009468DE" w:rsidRDefault="00195397">
      <w:pPr>
        <w:pStyle w:val="2"/>
      </w:pPr>
      <w:r>
        <w:t>1.3. Содержание программы</w:t>
      </w:r>
      <w:bookmarkEnd w:id="20"/>
    </w:p>
    <w:p w14:paraId="1A4A98C2" w14:textId="77777777" w:rsidR="009468DE" w:rsidRDefault="00195397">
      <w:pPr>
        <w:pStyle w:val="pStyleTextCenter"/>
      </w:pPr>
      <w:r>
        <w:rPr>
          <w:rStyle w:val="fStyleTextBold"/>
        </w:rPr>
        <w:t>«</w:t>
      </w:r>
      <w:r w:rsidR="006136C1">
        <w:rPr>
          <w:rStyle w:val="fStyleTextBold"/>
        </w:rPr>
        <w:t>Знакомство с искусственным интеллектом</w:t>
      </w:r>
      <w:r>
        <w:rPr>
          <w:rStyle w:val="fStyleTextBold"/>
        </w:rPr>
        <w:t>»</w:t>
      </w:r>
    </w:p>
    <w:p w14:paraId="3AD3054C" w14:textId="77777777" w:rsidR="009468DE" w:rsidRDefault="00195397">
      <w:pPr>
        <w:pStyle w:val="pStyleTextCenter"/>
      </w:pPr>
      <w:r>
        <w:rPr>
          <w:rStyle w:val="fStyleTextBold"/>
        </w:rPr>
        <w:t>Стартовый уровень (</w:t>
      </w:r>
      <w:r w:rsidR="006136C1">
        <w:rPr>
          <w:rStyle w:val="fStyleTextBold"/>
        </w:rPr>
        <w:t>полгода</w:t>
      </w:r>
      <w:r>
        <w:rPr>
          <w:rStyle w:val="fStyleTextBold"/>
        </w:rPr>
        <w:t xml:space="preserve"> обучения)</w:t>
      </w:r>
    </w:p>
    <w:p w14:paraId="4C7EFEA3" w14:textId="77777777" w:rsidR="009468DE" w:rsidRDefault="00195397">
      <w:pPr>
        <w:pStyle w:val="pStyleTextCenter"/>
      </w:pPr>
      <w:r>
        <w:rPr>
          <w:rStyle w:val="fStyleTextBold"/>
        </w:rPr>
        <w:t>Учебный план</w:t>
      </w:r>
    </w:p>
    <w:p w14:paraId="3EFB9EBD" w14:textId="77777777" w:rsidR="009468DE" w:rsidRDefault="00195397">
      <w:pPr>
        <w:pStyle w:val="pStyleTextRight"/>
      </w:pPr>
      <w:r>
        <w:rPr>
          <w:rStyle w:val="fStyleText"/>
        </w:rPr>
        <w:t>Таблица 1.3.1</w:t>
      </w:r>
    </w:p>
    <w:p w14:paraId="5605853C" w14:textId="77777777" w:rsidR="009468DE" w:rsidRDefault="00195397">
      <w:pPr>
        <w:pStyle w:val="pStyleTextCenter"/>
        <w:rPr>
          <w:rStyle w:val="fStyleText"/>
        </w:rPr>
      </w:pPr>
      <w:r>
        <w:rPr>
          <w:rStyle w:val="fStyleText"/>
        </w:rPr>
        <w:t>Учебный план</w:t>
      </w:r>
    </w:p>
    <w:p w14:paraId="2CD54110" w14:textId="77777777" w:rsidR="006B7D6C" w:rsidRDefault="006B7D6C">
      <w:pPr>
        <w:pStyle w:val="pStyleTextCenter"/>
        <w:rPr>
          <w:rStyle w:val="fStyleText"/>
        </w:rPr>
      </w:pPr>
    </w:p>
    <w:p w14:paraId="0C2DDCBB" w14:textId="77777777" w:rsidR="006B7D6C" w:rsidRDefault="006B7D6C">
      <w:pPr>
        <w:pStyle w:val="pStyleTextCenter"/>
        <w:rPr>
          <w:rStyle w:val="fStyleText"/>
        </w:rPr>
      </w:pPr>
    </w:p>
    <w:p w14:paraId="5679A436" w14:textId="77777777" w:rsidR="006136C1" w:rsidRPr="002905B6" w:rsidRDefault="006136C1" w:rsidP="006136C1">
      <w:pPr>
        <w:spacing w:line="360" w:lineRule="auto"/>
        <w:rPr>
          <w:sz w:val="24"/>
          <w:szCs w:val="24"/>
        </w:rPr>
      </w:pPr>
      <w:r w:rsidRPr="002905B6">
        <w:rPr>
          <w:sz w:val="24"/>
          <w:szCs w:val="24"/>
        </w:rPr>
        <w:t xml:space="preserve">Поурочное планирование курса рассчитано на </w:t>
      </w:r>
      <w:r w:rsidR="004613F3">
        <w:rPr>
          <w:sz w:val="24"/>
          <w:szCs w:val="24"/>
        </w:rPr>
        <w:t>6</w:t>
      </w:r>
      <w:r w:rsidRPr="002905B6">
        <w:rPr>
          <w:sz w:val="24"/>
          <w:szCs w:val="24"/>
        </w:rPr>
        <w:t xml:space="preserve">8 часов. На всех занятиях предполагается практическая деятельность учащихся. </w:t>
      </w:r>
    </w:p>
    <w:tbl>
      <w:tblPr>
        <w:tblW w:w="902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71"/>
        <w:gridCol w:w="3930"/>
        <w:gridCol w:w="1170"/>
        <w:gridCol w:w="1526"/>
        <w:gridCol w:w="1526"/>
      </w:tblGrid>
      <w:tr w:rsidR="006136C1" w:rsidRPr="002905B6" w14:paraId="7AC42283" w14:textId="77777777" w:rsidTr="00AE709C">
        <w:trPr>
          <w:trHeight w:val="435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80E3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905B6">
              <w:rPr>
                <w:b/>
                <w:sz w:val="24"/>
                <w:szCs w:val="24"/>
              </w:rPr>
              <w:t>п.п</w:t>
            </w:r>
            <w:proofErr w:type="spellEnd"/>
            <w:r w:rsidRPr="002905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5311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7B69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136C1" w:rsidRPr="002905B6" w14:paraId="2BEEEC8B" w14:textId="77777777" w:rsidTr="00AE709C">
        <w:trPr>
          <w:trHeight w:val="540"/>
        </w:trPr>
        <w:tc>
          <w:tcPr>
            <w:tcW w:w="8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04B5" w14:textId="77777777" w:rsidR="006136C1" w:rsidRPr="002905B6" w:rsidRDefault="006136C1" w:rsidP="00AE709C">
            <w:pPr>
              <w:spacing w:before="40" w:after="40" w:line="36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7D2D" w14:textId="77777777" w:rsidR="006136C1" w:rsidRPr="002905B6" w:rsidRDefault="006136C1" w:rsidP="00AE709C">
            <w:pPr>
              <w:spacing w:before="40" w:after="4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16FD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DA7B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49BE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b/>
                <w:sz w:val="24"/>
                <w:szCs w:val="24"/>
              </w:rPr>
              <w:t>Практика</w:t>
            </w:r>
          </w:p>
        </w:tc>
      </w:tr>
      <w:tr w:rsidR="006136C1" w:rsidRPr="002905B6" w14:paraId="30668442" w14:textId="77777777" w:rsidTr="00AE709C">
        <w:trPr>
          <w:trHeight w:val="102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6757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3C16" w14:textId="77777777" w:rsidR="006136C1" w:rsidRPr="002905B6" w:rsidRDefault="004613F3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FCC6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F73E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F205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</w:tr>
      <w:tr w:rsidR="006136C1" w:rsidRPr="002905B6" w14:paraId="4FBC64E3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94AB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42E7" w14:textId="77777777" w:rsidR="006136C1" w:rsidRPr="002905B6" w:rsidRDefault="004613F3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Blender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8F81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1DCF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 0,5 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4EC9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0,5  </w:t>
            </w:r>
          </w:p>
        </w:tc>
      </w:tr>
      <w:tr w:rsidR="006136C1" w:rsidRPr="002905B6" w14:paraId="176A2925" w14:textId="77777777" w:rsidTr="00AE709C">
        <w:trPr>
          <w:trHeight w:val="102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3993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7F77" w14:textId="77777777" w:rsidR="006136C1" w:rsidRPr="002905B6" w:rsidRDefault="004613F3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3D-пространстве.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C183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8ACC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6C1" w:rsidRPr="002905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5D2C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6C1" w:rsidRPr="002905B6">
              <w:rPr>
                <w:sz w:val="24"/>
                <w:szCs w:val="24"/>
              </w:rPr>
              <w:t xml:space="preserve">  </w:t>
            </w:r>
          </w:p>
        </w:tc>
      </w:tr>
      <w:tr w:rsidR="006136C1" w:rsidRPr="002905B6" w14:paraId="5790C6F9" w14:textId="77777777" w:rsidTr="00AE709C">
        <w:trPr>
          <w:trHeight w:val="90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37D9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5DA5" w14:textId="77777777" w:rsidR="006136C1" w:rsidRPr="002905B6" w:rsidRDefault="004613F3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примитивами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464D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DD20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0DB5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</w:tr>
      <w:tr w:rsidR="006136C1" w:rsidRPr="002905B6" w14:paraId="791702F8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1FB6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807A" w14:textId="77777777" w:rsidR="006136C1" w:rsidRPr="00C40D9C" w:rsidRDefault="00C40D9C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Знакомство </w:t>
            </w:r>
            <w:r w:rsidRPr="00C40D9C">
              <w:rPr>
                <w:sz w:val="24"/>
              </w:rPr>
              <w:t>с камерой и основы настройки ламп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AFB8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1929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025A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</w:tr>
      <w:tr w:rsidR="006136C1" w:rsidRPr="002905B6" w14:paraId="2D5F373C" w14:textId="77777777" w:rsidTr="00AE709C">
        <w:trPr>
          <w:trHeight w:val="46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E0DA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CF4D" w14:textId="77777777" w:rsidR="006136C1" w:rsidRPr="00C40D9C" w:rsidRDefault="00C40D9C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 w:rsidRPr="00C40D9C">
              <w:rPr>
                <w:sz w:val="24"/>
              </w:rPr>
              <w:t>Работа с массивами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C172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28BA" w14:textId="77777777" w:rsidR="006136C1" w:rsidRPr="002905B6" w:rsidRDefault="006136C1" w:rsidP="004613F3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 </w:t>
            </w:r>
            <w:r w:rsidR="004613F3">
              <w:rPr>
                <w:sz w:val="24"/>
                <w:szCs w:val="24"/>
              </w:rPr>
              <w:t>0,5</w:t>
            </w:r>
            <w:r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3A37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6136C1" w:rsidRPr="002905B6">
              <w:rPr>
                <w:sz w:val="24"/>
                <w:szCs w:val="24"/>
              </w:rPr>
              <w:t xml:space="preserve">  </w:t>
            </w:r>
          </w:p>
        </w:tc>
      </w:tr>
      <w:tr w:rsidR="006136C1" w:rsidRPr="002905B6" w14:paraId="0DB51968" w14:textId="77777777" w:rsidTr="00AE709C">
        <w:trPr>
          <w:trHeight w:val="90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B7D0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7730" w14:textId="77777777" w:rsidR="006136C1" w:rsidRPr="00C40D9C" w:rsidRDefault="00C40D9C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 w:rsidRPr="00C40D9C">
              <w:rPr>
                <w:sz w:val="24"/>
              </w:rPr>
              <w:t>Тела вращения.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3100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8831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ACAD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 </w:t>
            </w:r>
          </w:p>
        </w:tc>
      </w:tr>
      <w:tr w:rsidR="006136C1" w:rsidRPr="002905B6" w14:paraId="4B1496BB" w14:textId="77777777" w:rsidTr="00AE709C">
        <w:trPr>
          <w:trHeight w:val="61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52DD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lastRenderedPageBreak/>
              <w:t xml:space="preserve">8.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EF4E" w14:textId="77777777" w:rsidR="006136C1" w:rsidRPr="00C40D9C" w:rsidRDefault="00C40D9C" w:rsidP="004613F3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 w:rsidRPr="00C40D9C">
              <w:rPr>
                <w:sz w:val="24"/>
              </w:rPr>
              <w:t>Инструменты нарезки и удаления.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6976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C3D0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C447" w14:textId="77777777" w:rsidR="006136C1" w:rsidRPr="002905B6" w:rsidRDefault="006136C1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>1</w:t>
            </w:r>
            <w:r w:rsidR="004613F3">
              <w:rPr>
                <w:sz w:val="24"/>
                <w:szCs w:val="24"/>
              </w:rPr>
              <w:t>,5</w:t>
            </w:r>
          </w:p>
        </w:tc>
      </w:tr>
      <w:tr w:rsidR="006136C1" w:rsidRPr="002905B6" w14:paraId="1ED52A06" w14:textId="77777777" w:rsidTr="00AE709C">
        <w:trPr>
          <w:trHeight w:val="46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73F3" w14:textId="77777777" w:rsidR="006136C1" w:rsidRPr="002905B6" w:rsidRDefault="006136C1" w:rsidP="00AE709C">
            <w:pPr>
              <w:spacing w:before="40" w:after="40" w:line="360" w:lineRule="auto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>9</w:t>
            </w:r>
            <w:r w:rsidRPr="002905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2053" w14:textId="77777777" w:rsidR="006136C1" w:rsidRPr="002905B6" w:rsidRDefault="004613F3" w:rsidP="00AE709C">
            <w:pPr>
              <w:spacing w:before="40" w:after="40" w:line="36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CCB1F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3C3B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6136C1" w:rsidRPr="00290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605A" w14:textId="77777777" w:rsidR="006136C1" w:rsidRPr="002905B6" w:rsidRDefault="004613F3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136C1" w:rsidRPr="002905B6" w14:paraId="2830F23D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ED09" w14:textId="77777777" w:rsidR="006136C1" w:rsidRPr="002905B6" w:rsidRDefault="006136C1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10.  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6FB3" w14:textId="77777777" w:rsidR="006136C1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0290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34AA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3C3D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4695" w:rsidRPr="002905B6" w14:paraId="38B67A21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CE39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4628" w14:textId="77777777" w:rsidR="001E4695" w:rsidRDefault="001E4695" w:rsidP="001E4695">
            <w:pPr>
              <w:pStyle w:val="TableParagraph"/>
              <w:tabs>
                <w:tab w:val="left" w:pos="1535"/>
                <w:tab w:val="left" w:pos="2641"/>
                <w:tab w:val="left" w:pos="4122"/>
                <w:tab w:val="left" w:pos="4727"/>
                <w:tab w:val="left" w:pos="5912"/>
                <w:tab w:val="left" w:pos="6459"/>
                <w:tab w:val="left" w:pos="7461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принтере.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Слайсер</w:t>
            </w:r>
            <w:proofErr w:type="spellEnd"/>
            <w:r>
              <w:rPr>
                <w:sz w:val="24"/>
              </w:rPr>
              <w:tab/>
              <w:t>–программа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перевода</w:t>
            </w:r>
            <w:r>
              <w:rPr>
                <w:sz w:val="24"/>
              </w:rPr>
              <w:tab/>
              <w:t>3D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26056AA3" w14:textId="77777777" w:rsidR="001E4695" w:rsidRPr="002905B6" w:rsidRDefault="001E4695" w:rsidP="001E4695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управляющий 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BDAA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036A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DF7C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4695" w:rsidRPr="002905B6" w14:paraId="64062867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14E9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0F13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4356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289D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D7DF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4695" w:rsidRPr="002905B6" w14:paraId="50BAC9C4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DF91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B56A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610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01E3" w14:textId="77777777" w:rsidR="001E4695" w:rsidRPr="002905B6" w:rsidRDefault="00EE148F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5215" w14:textId="77777777" w:rsidR="001E4695" w:rsidRPr="002905B6" w:rsidRDefault="00EE148F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4695" w:rsidRPr="002905B6" w14:paraId="0B2671C6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51C0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FBA9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«Торт»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2BC2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6F24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B03A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695" w:rsidRPr="002905B6" w14:paraId="659BC627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5E18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9C28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716A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C2E7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F821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695" w:rsidRPr="002905B6" w14:paraId="2A334AC9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C0E7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25A0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на 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3E72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74A7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1153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4695" w:rsidRPr="002905B6" w14:paraId="2BAB2BEC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CC40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74D1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26EE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4A5C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735B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4695" w:rsidRPr="002905B6" w14:paraId="4B455848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C99C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4D72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«Техника»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FE36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1164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16E0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4695" w:rsidRPr="002905B6" w14:paraId="405B3B95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91E1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48C4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«23 февраля!»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73D9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3436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B02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4695" w:rsidRPr="002905B6" w14:paraId="6FA3674C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8931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C9E9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Печать 3д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«23 февраля!»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B07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56EB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23C0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4695" w:rsidRPr="002905B6" w14:paraId="574B46C0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B3AF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4220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A1A2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C626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9B3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4695" w:rsidRPr="002905B6" w14:paraId="2F6B9DB8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0F62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286C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A0F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BC3C" w14:textId="77777777" w:rsidR="001E4695" w:rsidRPr="002905B6" w:rsidRDefault="008D1AF9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0C90" w14:textId="77777777" w:rsidR="001E4695" w:rsidRPr="002905B6" w:rsidRDefault="008D1AF9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4695" w:rsidRPr="002905B6" w14:paraId="60CB5A76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7888" w14:textId="77777777" w:rsidR="001E4695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C755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DE1F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27B9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C398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4695" w:rsidRPr="002905B6" w14:paraId="629D151B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3C34" w14:textId="77777777" w:rsidR="001E4695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80D7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8BF3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CCEF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B6A0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4695" w:rsidRPr="002905B6" w14:paraId="5B8BB9F9" w14:textId="77777777" w:rsidTr="00AE709C">
        <w:trPr>
          <w:trHeight w:val="73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85C0" w14:textId="77777777" w:rsidR="001E4695" w:rsidRPr="002905B6" w:rsidRDefault="001E4695" w:rsidP="00AE709C">
            <w:pPr>
              <w:spacing w:before="40" w:after="4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E188" w14:textId="77777777" w:rsidR="001E4695" w:rsidRPr="002905B6" w:rsidRDefault="001E4695" w:rsidP="00AE709C">
            <w:pPr>
              <w:spacing w:before="40" w:after="40" w:line="360" w:lineRule="auto"/>
              <w:ind w:left="141" w:right="100"/>
              <w:rPr>
                <w:sz w:val="24"/>
                <w:szCs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DC85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CA69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04DF" w14:textId="77777777" w:rsidR="001E4695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36C1" w:rsidRPr="002905B6" w14:paraId="1BDBB41D" w14:textId="77777777" w:rsidTr="00AE709C">
        <w:trPr>
          <w:trHeight w:val="45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72EE" w14:textId="77777777" w:rsidR="006136C1" w:rsidRPr="002905B6" w:rsidRDefault="006136C1" w:rsidP="00AE709C">
            <w:pPr>
              <w:spacing w:before="40" w:after="40" w:line="36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D667" w14:textId="77777777" w:rsidR="006136C1" w:rsidRPr="002905B6" w:rsidRDefault="006136C1" w:rsidP="00AE709C">
            <w:pPr>
              <w:spacing w:before="40" w:after="40" w:line="360" w:lineRule="auto"/>
              <w:rPr>
                <w:sz w:val="24"/>
                <w:szCs w:val="24"/>
              </w:rPr>
            </w:pPr>
            <w:r w:rsidRPr="002905B6"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DAE7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8D35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25EC" w14:textId="77777777" w:rsidR="006136C1" w:rsidRPr="002905B6" w:rsidRDefault="001E4695" w:rsidP="00AE709C">
            <w:pPr>
              <w:spacing w:before="40" w:after="4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</w:tbl>
    <w:p w14:paraId="56998D3B" w14:textId="77777777" w:rsidR="006136C1" w:rsidRPr="002905B6" w:rsidRDefault="006136C1" w:rsidP="006136C1">
      <w:pPr>
        <w:spacing w:line="360" w:lineRule="auto"/>
        <w:rPr>
          <w:sz w:val="24"/>
          <w:szCs w:val="24"/>
        </w:rPr>
      </w:pPr>
    </w:p>
    <w:p w14:paraId="5BCC0253" w14:textId="77777777" w:rsidR="009468DE" w:rsidRDefault="009468DE">
      <w:pPr>
        <w:pStyle w:val="pStyleText"/>
        <w:rPr>
          <w:rStyle w:val="fStyleText"/>
        </w:rPr>
      </w:pPr>
    </w:p>
    <w:p w14:paraId="3C820797" w14:textId="77777777" w:rsidR="009468DE" w:rsidRDefault="00195397">
      <w:pPr>
        <w:pStyle w:val="pStyleTextCenter"/>
      </w:pPr>
      <w:r>
        <w:rPr>
          <w:rStyle w:val="fStyleTextBold"/>
        </w:rPr>
        <w:t>Содержание учебного плана</w:t>
      </w:r>
    </w:p>
    <w:p w14:paraId="6369F2BC" w14:textId="77777777" w:rsidR="004554CB" w:rsidRDefault="004554CB" w:rsidP="004554CB">
      <w:pPr>
        <w:spacing w:line="360" w:lineRule="auto"/>
        <w:rPr>
          <w:b/>
          <w:sz w:val="24"/>
          <w:szCs w:val="24"/>
        </w:rPr>
      </w:pPr>
    </w:p>
    <w:p w14:paraId="7292100D" w14:textId="77777777" w:rsidR="00AE709C" w:rsidRDefault="00AE709C" w:rsidP="00AE709C">
      <w:pPr>
        <w:pStyle w:val="af1"/>
        <w:numPr>
          <w:ilvl w:val="0"/>
          <w:numId w:val="18"/>
        </w:numPr>
        <w:spacing w:before="240" w:line="276" w:lineRule="auto"/>
        <w:jc w:val="left"/>
      </w:pPr>
      <w:r>
        <w:rPr>
          <w:b/>
        </w:rPr>
        <w:t xml:space="preserve">Основы 3D моделирования в </w:t>
      </w:r>
      <w:proofErr w:type="spellStart"/>
      <w:r>
        <w:rPr>
          <w:b/>
        </w:rPr>
        <w:t>Blender</w:t>
      </w:r>
      <w:proofErr w:type="spellEnd"/>
    </w:p>
    <w:p w14:paraId="687EC94B" w14:textId="77777777" w:rsidR="00AE709C" w:rsidRDefault="00AE709C" w:rsidP="00AE709C">
      <w:pPr>
        <w:spacing w:before="240"/>
      </w:pPr>
      <w:r>
        <w:rPr>
          <w:b/>
          <w:u w:val="single"/>
        </w:rPr>
        <w:t xml:space="preserve">Тема 1. </w:t>
      </w:r>
      <w:proofErr w:type="spellStart"/>
      <w:r>
        <w:rPr>
          <w:b/>
          <w:u w:val="single"/>
        </w:rPr>
        <w:t>Введение.Техника</w:t>
      </w:r>
      <w:proofErr w:type="spellEnd"/>
      <w:r>
        <w:rPr>
          <w:b/>
          <w:u w:val="single"/>
        </w:rPr>
        <w:t xml:space="preserve"> безопасности</w:t>
      </w:r>
    </w:p>
    <w:p w14:paraId="62FD24C6" w14:textId="77777777" w:rsidR="00AE709C" w:rsidRDefault="00AE709C" w:rsidP="00AE709C">
      <w:r>
        <w:rPr>
          <w:b/>
        </w:rPr>
        <w:t>Теория.</w:t>
      </w:r>
      <w:r>
        <w:t xml:space="preserve"> Техника безопасности.</w:t>
      </w:r>
      <w:r w:rsidRPr="00AE709C">
        <w:t xml:space="preserve"> </w:t>
      </w:r>
      <w:r>
        <w:t xml:space="preserve">Интерфейс и конфигурация программ компьютерной графики. </w:t>
      </w:r>
    </w:p>
    <w:p w14:paraId="2478BAAA" w14:textId="77777777" w:rsidR="00AE709C" w:rsidRDefault="00AE709C" w:rsidP="00AE709C">
      <w:pPr>
        <w:spacing w:line="240" w:lineRule="auto"/>
      </w:pPr>
      <w:r>
        <w:rPr>
          <w:b/>
          <w:u w:val="single"/>
        </w:rPr>
        <w:t xml:space="preserve">Тема 2. Основы 3D моделирования в </w:t>
      </w:r>
      <w:proofErr w:type="spellStart"/>
      <w:r>
        <w:rPr>
          <w:b/>
          <w:u w:val="single"/>
        </w:rPr>
        <w:t>Blender</w:t>
      </w:r>
      <w:proofErr w:type="spellEnd"/>
    </w:p>
    <w:p w14:paraId="469DD377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Pr="00AE709C">
        <w:rPr>
          <w:b/>
        </w:rPr>
        <w:t xml:space="preserve"> </w:t>
      </w:r>
      <w:r>
        <w:t xml:space="preserve">Система окон в </w:t>
      </w:r>
      <w:proofErr w:type="spellStart"/>
      <w:r>
        <w:t>Blender</w:t>
      </w:r>
      <w:proofErr w:type="spellEnd"/>
      <w:r>
        <w:t xml:space="preserve">. 17 типов окон. </w:t>
      </w:r>
      <w:proofErr w:type="spellStart"/>
      <w:r>
        <w:t>Blender</w:t>
      </w:r>
      <w:proofErr w:type="spellEnd"/>
      <w:r>
        <w:t xml:space="preserve"> на русском.</w:t>
      </w:r>
    </w:p>
    <w:p w14:paraId="2FC64F8D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Русифицирование программы.</w:t>
      </w:r>
    </w:p>
    <w:p w14:paraId="65E6AD76" w14:textId="77777777" w:rsidR="00AE709C" w:rsidRDefault="00AE709C" w:rsidP="00AE709C">
      <w:pPr>
        <w:spacing w:line="240" w:lineRule="auto"/>
      </w:pPr>
      <w:r>
        <w:rPr>
          <w:b/>
          <w:u w:val="single"/>
        </w:rPr>
        <w:t xml:space="preserve">Тема 3. Навигация в 3D-пространстве. </w:t>
      </w:r>
    </w:p>
    <w:p w14:paraId="5D996E84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Pr="00AE709C">
        <w:rPr>
          <w:b/>
        </w:rPr>
        <w:t xml:space="preserve"> </w:t>
      </w:r>
      <w:r>
        <w:t>Перемещение, вращение, масштабирование.</w:t>
      </w:r>
    </w:p>
    <w:p w14:paraId="6231B84F" w14:textId="77777777" w:rsidR="00AE709C" w:rsidRPr="00AE709C" w:rsidRDefault="00AE709C" w:rsidP="00AE709C">
      <w:pPr>
        <w:spacing w:line="240" w:lineRule="auto"/>
      </w:pPr>
      <w:r>
        <w:rPr>
          <w:b/>
        </w:rPr>
        <w:t xml:space="preserve">Практика. </w:t>
      </w:r>
      <w:r w:rsidRPr="00AE709C">
        <w:t>Перемещение объектов.</w:t>
      </w:r>
    </w:p>
    <w:p w14:paraId="2878A04B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4. Знакомство с примитивами.</w:t>
      </w:r>
    </w:p>
    <w:p w14:paraId="36AA1ECF" w14:textId="77777777" w:rsidR="00AE709C" w:rsidRDefault="00AE709C" w:rsidP="00AE709C">
      <w:pPr>
        <w:spacing w:line="240" w:lineRule="auto"/>
      </w:pPr>
      <w:proofErr w:type="spellStart"/>
      <w:r>
        <w:rPr>
          <w:b/>
        </w:rPr>
        <w:t>Теория.</w:t>
      </w:r>
      <w:r>
        <w:t>Знакомство</w:t>
      </w:r>
      <w:proofErr w:type="spellEnd"/>
      <w:r>
        <w:t xml:space="preserve"> с простыми фигурами.</w:t>
      </w:r>
    </w:p>
    <w:p w14:paraId="376CC291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>
        <w:t>Делаем</w:t>
      </w:r>
      <w:proofErr w:type="spellEnd"/>
      <w:r>
        <w:t xml:space="preserve"> снеговика из примитивов».</w:t>
      </w:r>
    </w:p>
    <w:p w14:paraId="62710692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5. Знакомство с камерой и основы настройки ламп.</w:t>
      </w:r>
    </w:p>
    <w:p w14:paraId="2515FD56" w14:textId="77777777" w:rsidR="00AE709C" w:rsidRDefault="00AE709C" w:rsidP="00AE709C">
      <w:pPr>
        <w:spacing w:line="240" w:lineRule="auto"/>
      </w:pPr>
      <w:proofErr w:type="spellStart"/>
      <w:r>
        <w:rPr>
          <w:b/>
        </w:rPr>
        <w:t>Теория.</w:t>
      </w:r>
      <w:r>
        <w:t>Что</w:t>
      </w:r>
      <w:proofErr w:type="spellEnd"/>
      <w:r>
        <w:t xml:space="preserve"> такое камера, для чего она нужна и как визуализировать 3D модели. Источники света: точка, солнце, прожектор, полусфера, прожектор.</w:t>
      </w:r>
    </w:p>
    <w:p w14:paraId="57A48E1A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>
        <w:t>Создание</w:t>
      </w:r>
      <w:proofErr w:type="spellEnd"/>
      <w:r>
        <w:t xml:space="preserve"> рендер студии»</w:t>
      </w:r>
    </w:p>
    <w:p w14:paraId="5EEC6EAF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6. Работа с массивами.</w:t>
      </w:r>
    </w:p>
    <w:p w14:paraId="2F5F175A" w14:textId="77777777" w:rsidR="00AE709C" w:rsidRDefault="00AE709C" w:rsidP="00AE709C">
      <w:pPr>
        <w:spacing w:line="240" w:lineRule="auto"/>
      </w:pPr>
      <w:proofErr w:type="spellStart"/>
      <w:r>
        <w:rPr>
          <w:b/>
        </w:rPr>
        <w:t>Теория.</w:t>
      </w:r>
      <w:r>
        <w:t>Реальное</w:t>
      </w:r>
      <w:proofErr w:type="spellEnd"/>
      <w:r>
        <w:t xml:space="preserve"> ускорение моделирования в </w:t>
      </w:r>
      <w:proofErr w:type="spellStart"/>
      <w:r>
        <w:t>blender</w:t>
      </w:r>
      <w:proofErr w:type="spellEnd"/>
      <w:r>
        <w:t>. Работа с массивами.</w:t>
      </w:r>
    </w:p>
    <w:p w14:paraId="6E0FA11F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>
        <w:t>Создание</w:t>
      </w:r>
      <w:proofErr w:type="spellEnd"/>
      <w:r>
        <w:t xml:space="preserve"> сцены с массивами»</w:t>
      </w:r>
    </w:p>
    <w:p w14:paraId="68A522C3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7. Тела вращения.</w:t>
      </w:r>
    </w:p>
    <w:p w14:paraId="22338076" w14:textId="77777777" w:rsidR="00AE709C" w:rsidRDefault="00AE709C" w:rsidP="00AE709C">
      <w:pPr>
        <w:spacing w:line="240" w:lineRule="auto"/>
      </w:pPr>
      <w:proofErr w:type="spellStart"/>
      <w:r>
        <w:rPr>
          <w:b/>
        </w:rPr>
        <w:t>Теория.</w:t>
      </w:r>
      <w:r>
        <w:t>Экструдирование</w:t>
      </w:r>
      <w:proofErr w:type="spellEnd"/>
      <w:r>
        <w:t xml:space="preserve">, модификаторы "Винт" и "Отражение", </w:t>
      </w:r>
      <w:proofErr w:type="spellStart"/>
      <w:r>
        <w:t>Shift+TAB</w:t>
      </w:r>
      <w:proofErr w:type="spellEnd"/>
      <w:r>
        <w:t xml:space="preserve"> - переключение между режимами </w:t>
      </w:r>
      <w:proofErr w:type="spellStart"/>
      <w:r>
        <w:t>полисетки</w:t>
      </w:r>
      <w:proofErr w:type="spellEnd"/>
      <w:r>
        <w:t xml:space="preserve"> (вершина, ребро и грань). Перемещение между слоями, "редактор UV изображений".</w:t>
      </w:r>
    </w:p>
    <w:p w14:paraId="2CD3FEBE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>
        <w:t>Создаем</w:t>
      </w:r>
      <w:proofErr w:type="spellEnd"/>
      <w:r>
        <w:t xml:space="preserve"> шахматы и шахматную доску»</w:t>
      </w:r>
    </w:p>
    <w:p w14:paraId="5BE08AA0" w14:textId="77777777" w:rsidR="00AE709C" w:rsidRDefault="00AE709C" w:rsidP="00AE709C">
      <w:pPr>
        <w:spacing w:line="240" w:lineRule="auto"/>
      </w:pPr>
      <w:r>
        <w:rPr>
          <w:b/>
          <w:u w:val="single"/>
        </w:rPr>
        <w:t xml:space="preserve">Тема 8. Инструменты нарезки и удаления. </w:t>
      </w:r>
    </w:p>
    <w:p w14:paraId="50330087" w14:textId="77777777" w:rsidR="00AE709C" w:rsidRDefault="00AE709C" w:rsidP="00AE709C">
      <w:pPr>
        <w:spacing w:line="240" w:lineRule="auto"/>
      </w:pPr>
      <w:proofErr w:type="spellStart"/>
      <w:r>
        <w:rPr>
          <w:b/>
        </w:rPr>
        <w:t>Теория.</w:t>
      </w:r>
      <w:r>
        <w:t>Растворение</w:t>
      </w:r>
      <w:proofErr w:type="spellEnd"/>
      <w:r>
        <w:t xml:space="preserve"> вершин и рёбер, нарезка ножом (К), инструменты удаления.</w:t>
      </w:r>
    </w:p>
    <w:p w14:paraId="4FA8242B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>
        <w:t>Создание</w:t>
      </w:r>
      <w:proofErr w:type="spellEnd"/>
      <w:r>
        <w:t xml:space="preserve"> </w:t>
      </w:r>
      <w:r w:rsidR="00C40D9C">
        <w:t>шестиугольника</w:t>
      </w:r>
      <w:r>
        <w:t>»</w:t>
      </w:r>
    </w:p>
    <w:p w14:paraId="00805965" w14:textId="77777777" w:rsidR="00AE709C" w:rsidRDefault="00AE709C" w:rsidP="00AE709C">
      <w:pPr>
        <w:spacing w:line="240" w:lineRule="auto"/>
      </w:pPr>
      <w:r>
        <w:rPr>
          <w:b/>
          <w:u w:val="single"/>
        </w:rPr>
        <w:lastRenderedPageBreak/>
        <w:t xml:space="preserve">Тема 9. </w:t>
      </w:r>
      <w:r w:rsidR="00C40D9C" w:rsidRPr="00C40D9C">
        <w:rPr>
          <w:b/>
          <w:u w:val="single"/>
        </w:rPr>
        <w:t>Введение.</w:t>
      </w:r>
      <w:r w:rsidR="00C40D9C" w:rsidRPr="00C40D9C">
        <w:rPr>
          <w:b/>
          <w:spacing w:val="-1"/>
          <w:u w:val="single"/>
        </w:rPr>
        <w:t xml:space="preserve"> </w:t>
      </w:r>
      <w:r w:rsidR="00C40D9C" w:rsidRPr="00C40D9C">
        <w:rPr>
          <w:b/>
          <w:u w:val="single"/>
        </w:rPr>
        <w:t>Сферы</w:t>
      </w:r>
      <w:r w:rsidR="00C40D9C" w:rsidRPr="00C40D9C">
        <w:rPr>
          <w:b/>
          <w:spacing w:val="-2"/>
          <w:u w:val="single"/>
        </w:rPr>
        <w:t xml:space="preserve"> </w:t>
      </w:r>
      <w:r w:rsidR="00C40D9C" w:rsidRPr="00C40D9C">
        <w:rPr>
          <w:b/>
          <w:u w:val="single"/>
        </w:rPr>
        <w:t>применения</w:t>
      </w:r>
      <w:r w:rsidR="00C40D9C" w:rsidRPr="00C40D9C">
        <w:rPr>
          <w:b/>
          <w:spacing w:val="-3"/>
          <w:u w:val="single"/>
        </w:rPr>
        <w:t xml:space="preserve"> </w:t>
      </w:r>
      <w:r w:rsidR="00C40D9C" w:rsidRPr="00C40D9C">
        <w:rPr>
          <w:b/>
          <w:u w:val="single"/>
        </w:rPr>
        <w:t>3D-печати</w:t>
      </w:r>
      <w:r w:rsidRPr="00C40D9C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56F22E03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80302D">
        <w:rPr>
          <w:b/>
        </w:rPr>
        <w:t xml:space="preserve"> </w:t>
      </w:r>
      <w:r w:rsidR="00C40D9C">
        <w:t>Знакомство с 3</w:t>
      </w:r>
      <w:r w:rsidR="00C40D9C">
        <w:rPr>
          <w:lang w:val="en-US"/>
        </w:rPr>
        <w:t>D</w:t>
      </w:r>
      <w:r w:rsidR="00C40D9C" w:rsidRPr="0080302D">
        <w:t xml:space="preserve"> </w:t>
      </w:r>
      <w:r w:rsidR="00C40D9C">
        <w:t>печатью</w:t>
      </w:r>
      <w:r>
        <w:t>.</w:t>
      </w:r>
    </w:p>
    <w:p w14:paraId="23DC1D62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80302D">
        <w:t>Печать</w:t>
      </w:r>
      <w:proofErr w:type="spellEnd"/>
      <w:r w:rsidR="0080302D">
        <w:t xml:space="preserve"> куба</w:t>
      </w:r>
      <w:r>
        <w:t>»</w:t>
      </w:r>
    </w:p>
    <w:p w14:paraId="4E5FF3F2" w14:textId="77777777" w:rsidR="00AE709C" w:rsidRPr="0080302D" w:rsidRDefault="00AE709C" w:rsidP="00AE709C">
      <w:pPr>
        <w:spacing w:line="240" w:lineRule="auto"/>
        <w:rPr>
          <w:b/>
          <w:sz w:val="32"/>
          <w:u w:val="single"/>
        </w:rPr>
      </w:pPr>
      <w:r>
        <w:rPr>
          <w:b/>
          <w:u w:val="single"/>
        </w:rPr>
        <w:t xml:space="preserve">Тема 10. </w:t>
      </w:r>
      <w:r w:rsidR="0080302D" w:rsidRPr="0080302D">
        <w:rPr>
          <w:b/>
          <w:u w:val="single"/>
        </w:rPr>
        <w:t>Типы</w:t>
      </w:r>
      <w:r w:rsidR="0080302D" w:rsidRPr="0080302D">
        <w:rPr>
          <w:b/>
          <w:spacing w:val="-5"/>
          <w:u w:val="single"/>
        </w:rPr>
        <w:t xml:space="preserve"> </w:t>
      </w:r>
      <w:r w:rsidR="0080302D" w:rsidRPr="0080302D">
        <w:rPr>
          <w:b/>
          <w:u w:val="single"/>
        </w:rPr>
        <w:t>принтеров</w:t>
      </w:r>
      <w:r w:rsidR="0080302D" w:rsidRPr="0080302D">
        <w:rPr>
          <w:b/>
          <w:spacing w:val="-6"/>
          <w:u w:val="single"/>
        </w:rPr>
        <w:t xml:space="preserve"> </w:t>
      </w:r>
      <w:r w:rsidR="0080302D" w:rsidRPr="0080302D">
        <w:rPr>
          <w:b/>
          <w:u w:val="single"/>
        </w:rPr>
        <w:t>и</w:t>
      </w:r>
      <w:r w:rsidR="0080302D" w:rsidRPr="0080302D">
        <w:rPr>
          <w:b/>
          <w:spacing w:val="-1"/>
          <w:u w:val="single"/>
        </w:rPr>
        <w:t xml:space="preserve"> </w:t>
      </w:r>
      <w:r w:rsidR="0080302D" w:rsidRPr="0080302D">
        <w:rPr>
          <w:b/>
          <w:u w:val="single"/>
        </w:rPr>
        <w:t>компании.</w:t>
      </w:r>
      <w:r w:rsidR="0080302D" w:rsidRPr="0080302D">
        <w:rPr>
          <w:b/>
          <w:spacing w:val="-5"/>
          <w:u w:val="single"/>
        </w:rPr>
        <w:t xml:space="preserve"> </w:t>
      </w:r>
      <w:r w:rsidR="0080302D" w:rsidRPr="0080302D">
        <w:rPr>
          <w:b/>
          <w:u w:val="single"/>
        </w:rPr>
        <w:t>Технологии</w:t>
      </w:r>
      <w:r w:rsidR="0080302D" w:rsidRPr="0080302D">
        <w:rPr>
          <w:b/>
          <w:spacing w:val="-1"/>
          <w:u w:val="single"/>
        </w:rPr>
        <w:t xml:space="preserve"> </w:t>
      </w:r>
      <w:r w:rsidR="0080302D" w:rsidRPr="0080302D">
        <w:rPr>
          <w:b/>
          <w:u w:val="single"/>
        </w:rPr>
        <w:t>3D-печати</w:t>
      </w:r>
    </w:p>
    <w:p w14:paraId="521E5F5C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80302D">
        <w:t xml:space="preserve"> Знакомство с разновидностью 3</w:t>
      </w:r>
      <w:r w:rsidR="0080302D">
        <w:rPr>
          <w:lang w:val="en-US"/>
        </w:rPr>
        <w:t>D</w:t>
      </w:r>
      <w:r w:rsidR="0080302D">
        <w:t xml:space="preserve"> принтеров. Для чего нужна 3</w:t>
      </w:r>
      <w:r w:rsidR="0080302D">
        <w:rPr>
          <w:lang w:val="en-US"/>
        </w:rPr>
        <w:t>D</w:t>
      </w:r>
      <w:r w:rsidR="0080302D" w:rsidRPr="0080302D">
        <w:t xml:space="preserve"> </w:t>
      </w:r>
      <w:r w:rsidR="0080302D">
        <w:t>печать</w:t>
      </w:r>
      <w:r>
        <w:t>.</w:t>
      </w:r>
    </w:p>
    <w:p w14:paraId="723D1B18" w14:textId="77777777" w:rsidR="00AE709C" w:rsidRPr="0066001C" w:rsidRDefault="00AE709C" w:rsidP="0066001C">
      <w:pPr>
        <w:pStyle w:val="TableParagraph"/>
        <w:tabs>
          <w:tab w:val="left" w:pos="1535"/>
          <w:tab w:val="left" w:pos="2641"/>
          <w:tab w:val="left" w:pos="4122"/>
          <w:tab w:val="left" w:pos="4727"/>
          <w:tab w:val="left" w:pos="5912"/>
          <w:tab w:val="left" w:pos="6459"/>
          <w:tab w:val="left" w:pos="7461"/>
        </w:tabs>
        <w:spacing w:line="360" w:lineRule="auto"/>
        <w:ind w:left="0" w:right="95"/>
        <w:rPr>
          <w:b/>
          <w:sz w:val="28"/>
          <w:u w:val="single"/>
        </w:rPr>
      </w:pPr>
      <w:r w:rsidRPr="0066001C">
        <w:rPr>
          <w:b/>
          <w:sz w:val="28"/>
          <w:u w:val="single"/>
        </w:rPr>
        <w:t>Тема 11.</w:t>
      </w:r>
      <w:r w:rsidRPr="0066001C">
        <w:rPr>
          <w:b/>
          <w:sz w:val="24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Объёмная</w:t>
      </w:r>
      <w:r w:rsidR="0066001C" w:rsidRPr="0066001C">
        <w:rPr>
          <w:b/>
          <w:spacing w:val="21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печать</w:t>
      </w:r>
      <w:r w:rsidR="0066001C" w:rsidRPr="0066001C">
        <w:rPr>
          <w:b/>
          <w:spacing w:val="19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на</w:t>
      </w:r>
      <w:r w:rsidR="0066001C" w:rsidRPr="0066001C">
        <w:rPr>
          <w:b/>
          <w:spacing w:val="16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3D</w:t>
      </w:r>
      <w:r w:rsidR="0066001C" w:rsidRPr="0066001C">
        <w:rPr>
          <w:b/>
          <w:spacing w:val="16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принтере.</w:t>
      </w:r>
      <w:r w:rsidR="0066001C" w:rsidRPr="0066001C">
        <w:rPr>
          <w:b/>
          <w:spacing w:val="18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Принципы,</w:t>
      </w:r>
      <w:r w:rsidR="0066001C" w:rsidRPr="0066001C">
        <w:rPr>
          <w:b/>
          <w:spacing w:val="14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возможности,</w:t>
      </w:r>
      <w:r w:rsidR="0066001C" w:rsidRPr="0066001C">
        <w:rPr>
          <w:b/>
          <w:spacing w:val="19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расходные</w:t>
      </w:r>
      <w:r w:rsidR="0066001C" w:rsidRPr="0066001C">
        <w:rPr>
          <w:b/>
          <w:spacing w:val="-57"/>
          <w:sz w:val="28"/>
          <w:u w:val="single"/>
        </w:rPr>
        <w:t xml:space="preserve"> </w:t>
      </w:r>
      <w:r w:rsidR="0066001C">
        <w:rPr>
          <w:b/>
          <w:spacing w:val="-57"/>
          <w:sz w:val="28"/>
          <w:u w:val="single"/>
        </w:rPr>
        <w:t xml:space="preserve">   </w:t>
      </w:r>
      <w:r w:rsidR="0066001C">
        <w:rPr>
          <w:b/>
          <w:sz w:val="28"/>
          <w:u w:val="single"/>
        </w:rPr>
        <w:t xml:space="preserve">материалы. </w:t>
      </w:r>
      <w:proofErr w:type="spellStart"/>
      <w:r w:rsidR="0066001C" w:rsidRPr="0066001C">
        <w:rPr>
          <w:b/>
          <w:sz w:val="28"/>
          <w:u w:val="single"/>
        </w:rPr>
        <w:t>Слайсер</w:t>
      </w:r>
      <w:proofErr w:type="spellEnd"/>
      <w:r w:rsidR="0066001C" w:rsidRPr="0066001C">
        <w:rPr>
          <w:b/>
          <w:sz w:val="28"/>
          <w:u w:val="single"/>
        </w:rPr>
        <w:tab/>
        <w:t>–программа</w:t>
      </w:r>
      <w:r w:rsidR="0066001C" w:rsidRPr="0066001C">
        <w:rPr>
          <w:b/>
          <w:sz w:val="28"/>
          <w:u w:val="single"/>
        </w:rPr>
        <w:tab/>
        <w:t>для</w:t>
      </w:r>
      <w:r w:rsidR="0066001C" w:rsidRPr="0066001C">
        <w:rPr>
          <w:b/>
          <w:sz w:val="28"/>
          <w:u w:val="single"/>
        </w:rPr>
        <w:tab/>
        <w:t>перевода</w:t>
      </w:r>
      <w:r w:rsidR="0066001C" w:rsidRPr="0066001C">
        <w:rPr>
          <w:b/>
          <w:sz w:val="28"/>
          <w:u w:val="single"/>
        </w:rPr>
        <w:tab/>
        <w:t>3D</w:t>
      </w:r>
      <w:r w:rsidR="0066001C" w:rsidRPr="0066001C">
        <w:rPr>
          <w:b/>
          <w:sz w:val="28"/>
          <w:u w:val="single"/>
        </w:rPr>
        <w:tab/>
        <w:t>модели</w:t>
      </w:r>
      <w:r w:rsidR="0066001C">
        <w:rPr>
          <w:b/>
          <w:sz w:val="28"/>
          <w:u w:val="single"/>
        </w:rPr>
        <w:t xml:space="preserve"> </w:t>
      </w:r>
      <w:r w:rsidR="0066001C" w:rsidRPr="0066001C">
        <w:rPr>
          <w:b/>
          <w:spacing w:val="-3"/>
          <w:sz w:val="28"/>
          <w:u w:val="single"/>
        </w:rPr>
        <w:t>в</w:t>
      </w:r>
      <w:r w:rsidR="0066001C">
        <w:rPr>
          <w:b/>
          <w:spacing w:val="-3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управляющий код</w:t>
      </w:r>
      <w:r w:rsidR="0066001C" w:rsidRPr="0066001C">
        <w:rPr>
          <w:b/>
          <w:spacing w:val="-2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для</w:t>
      </w:r>
      <w:r w:rsidR="0066001C" w:rsidRPr="0066001C">
        <w:rPr>
          <w:b/>
          <w:spacing w:val="-5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3D</w:t>
      </w:r>
      <w:r w:rsidR="0066001C" w:rsidRPr="0066001C">
        <w:rPr>
          <w:b/>
          <w:spacing w:val="-1"/>
          <w:sz w:val="28"/>
          <w:u w:val="single"/>
        </w:rPr>
        <w:t xml:space="preserve"> </w:t>
      </w:r>
      <w:r w:rsidR="0066001C" w:rsidRPr="0066001C">
        <w:rPr>
          <w:b/>
          <w:sz w:val="28"/>
          <w:u w:val="single"/>
        </w:rPr>
        <w:t>принтера.</w:t>
      </w:r>
    </w:p>
    <w:p w14:paraId="2D455D48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66001C">
        <w:t xml:space="preserve"> Знакомство с материалом для 3</w:t>
      </w:r>
      <w:r w:rsidR="0066001C">
        <w:rPr>
          <w:lang w:val="en-US"/>
        </w:rPr>
        <w:t>D</w:t>
      </w:r>
      <w:r w:rsidR="0066001C" w:rsidRPr="0066001C">
        <w:t xml:space="preserve"> </w:t>
      </w:r>
      <w:r w:rsidR="0066001C">
        <w:t xml:space="preserve">печати. </w:t>
      </w:r>
      <w:proofErr w:type="spellStart"/>
      <w:r w:rsidR="0066001C">
        <w:t>Знакоство</w:t>
      </w:r>
      <w:proofErr w:type="spellEnd"/>
      <w:r w:rsidR="0066001C">
        <w:t xml:space="preserve"> с программой для нарезания модели на слои</w:t>
      </w:r>
      <w:r>
        <w:t>.</w:t>
      </w:r>
    </w:p>
    <w:p w14:paraId="59186CD8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66001C">
        <w:t>Заправка</w:t>
      </w:r>
      <w:proofErr w:type="spellEnd"/>
      <w:r w:rsidR="0066001C">
        <w:t xml:space="preserve"> 3</w:t>
      </w:r>
      <w:r w:rsidR="0066001C">
        <w:rPr>
          <w:lang w:val="en-US"/>
        </w:rPr>
        <w:t>D</w:t>
      </w:r>
      <w:r w:rsidR="0066001C" w:rsidRPr="00686742">
        <w:t xml:space="preserve"> </w:t>
      </w:r>
      <w:r w:rsidR="0066001C">
        <w:t>принтера</w:t>
      </w:r>
      <w:r>
        <w:t>».</w:t>
      </w:r>
    </w:p>
    <w:p w14:paraId="19148492" w14:textId="77777777" w:rsidR="00AE709C" w:rsidRDefault="00AE709C" w:rsidP="00AE709C">
      <w:r>
        <w:rPr>
          <w:b/>
          <w:u w:val="single"/>
        </w:rPr>
        <w:t xml:space="preserve">Тема 12. </w:t>
      </w:r>
      <w:r w:rsidR="004E2A34">
        <w:rPr>
          <w:b/>
          <w:u w:val="single"/>
        </w:rPr>
        <w:t>«</w:t>
      </w:r>
      <w:r w:rsidR="004E2A34" w:rsidRPr="004E2A34">
        <w:rPr>
          <w:b/>
          <w:u w:val="single"/>
        </w:rPr>
        <w:t>Моделирование</w:t>
      </w:r>
      <w:r w:rsidR="004E2A34" w:rsidRPr="004E2A34">
        <w:rPr>
          <w:b/>
          <w:spacing w:val="-7"/>
          <w:u w:val="single"/>
        </w:rPr>
        <w:t xml:space="preserve"> </w:t>
      </w:r>
      <w:r w:rsidR="004E2A34" w:rsidRPr="004E2A34">
        <w:rPr>
          <w:b/>
          <w:u w:val="single"/>
        </w:rPr>
        <w:t>объекта</w:t>
      </w:r>
      <w:r w:rsidR="004E2A34" w:rsidRPr="004E2A34">
        <w:rPr>
          <w:b/>
          <w:spacing w:val="-1"/>
          <w:u w:val="single"/>
        </w:rPr>
        <w:t xml:space="preserve"> </w:t>
      </w:r>
      <w:r w:rsidR="004E2A34" w:rsidRPr="004E2A34">
        <w:rPr>
          <w:b/>
          <w:u w:val="single"/>
        </w:rPr>
        <w:t>по выбору</w:t>
      </w:r>
      <w:r>
        <w:rPr>
          <w:b/>
          <w:u w:val="single"/>
        </w:rPr>
        <w:t>»</w:t>
      </w:r>
    </w:p>
    <w:p w14:paraId="432E904F" w14:textId="77777777" w:rsidR="00AE709C" w:rsidRDefault="00AE709C" w:rsidP="00AE709C">
      <w:r>
        <w:rPr>
          <w:b/>
        </w:rPr>
        <w:t>Практика.</w:t>
      </w:r>
      <w:r w:rsidR="004E2A34">
        <w:t xml:space="preserve"> Создание модели на выбор</w:t>
      </w:r>
    </w:p>
    <w:p w14:paraId="6C62F42C" w14:textId="77777777" w:rsidR="00AE709C" w:rsidRDefault="00AE709C" w:rsidP="00EE148F">
      <w:pPr>
        <w:spacing w:before="240" w:line="240" w:lineRule="auto"/>
      </w:pPr>
      <w:r>
        <w:rPr>
          <w:b/>
          <w:u w:val="single"/>
        </w:rPr>
        <w:t>Тема 1</w:t>
      </w:r>
      <w:r w:rsidR="004E2A34">
        <w:rPr>
          <w:b/>
          <w:u w:val="single"/>
        </w:rPr>
        <w:t>3</w:t>
      </w:r>
      <w:r>
        <w:rPr>
          <w:b/>
          <w:u w:val="single"/>
        </w:rPr>
        <w:t xml:space="preserve">. </w:t>
      </w:r>
      <w:r w:rsidR="00EE148F" w:rsidRPr="00EE148F">
        <w:rPr>
          <w:b/>
          <w:u w:val="single"/>
        </w:rPr>
        <w:t>Печать</w:t>
      </w:r>
      <w:r w:rsidR="00EE148F" w:rsidRPr="00EE148F">
        <w:rPr>
          <w:b/>
          <w:spacing w:val="-1"/>
          <w:u w:val="single"/>
        </w:rPr>
        <w:t xml:space="preserve"> </w:t>
      </w:r>
      <w:r w:rsidR="00EE148F" w:rsidRPr="00EE148F">
        <w:rPr>
          <w:b/>
          <w:u w:val="single"/>
        </w:rPr>
        <w:t>модели по</w:t>
      </w:r>
      <w:r w:rsidR="00EE148F" w:rsidRPr="00EE148F">
        <w:rPr>
          <w:b/>
          <w:spacing w:val="-1"/>
          <w:u w:val="single"/>
        </w:rPr>
        <w:t xml:space="preserve"> </w:t>
      </w:r>
      <w:r w:rsidR="00EE148F" w:rsidRPr="00EE148F">
        <w:rPr>
          <w:b/>
          <w:u w:val="single"/>
        </w:rPr>
        <w:t>выбору</w:t>
      </w:r>
      <w:r>
        <w:rPr>
          <w:b/>
          <w:u w:val="single"/>
        </w:rPr>
        <w:t xml:space="preserve">. </w:t>
      </w:r>
    </w:p>
    <w:p w14:paraId="2B3E3525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«</w:t>
      </w:r>
      <w:r w:rsidR="00EE148F">
        <w:t>Печать модели по выбору</w:t>
      </w:r>
      <w:r>
        <w:t>»</w:t>
      </w:r>
    </w:p>
    <w:p w14:paraId="0C899B58" w14:textId="77777777" w:rsidR="00AE709C" w:rsidRDefault="00AE709C" w:rsidP="00AE709C">
      <w:pPr>
        <w:spacing w:line="240" w:lineRule="auto"/>
      </w:pPr>
      <w:r>
        <w:rPr>
          <w:b/>
          <w:u w:val="single"/>
        </w:rPr>
        <w:t xml:space="preserve">Тема </w:t>
      </w:r>
      <w:r w:rsidR="00EE148F">
        <w:rPr>
          <w:b/>
          <w:u w:val="single"/>
        </w:rPr>
        <w:t>14</w:t>
      </w:r>
      <w:r>
        <w:rPr>
          <w:b/>
          <w:u w:val="single"/>
        </w:rPr>
        <w:t xml:space="preserve">. </w:t>
      </w:r>
      <w:r w:rsidR="00EE148F" w:rsidRPr="00EE148F">
        <w:rPr>
          <w:b/>
          <w:u w:val="single"/>
        </w:rPr>
        <w:t>Создание</w:t>
      </w:r>
      <w:r w:rsidR="00EE148F" w:rsidRPr="00EE148F">
        <w:rPr>
          <w:b/>
          <w:spacing w:val="-1"/>
          <w:u w:val="single"/>
        </w:rPr>
        <w:t xml:space="preserve"> </w:t>
      </w:r>
      <w:r w:rsidR="00EE148F" w:rsidRPr="00EE148F">
        <w:rPr>
          <w:b/>
          <w:u w:val="single"/>
        </w:rPr>
        <w:t>3д</w:t>
      </w:r>
      <w:r w:rsidR="00EE148F" w:rsidRPr="00EE148F">
        <w:rPr>
          <w:b/>
          <w:spacing w:val="-7"/>
          <w:u w:val="single"/>
        </w:rPr>
        <w:t xml:space="preserve"> </w:t>
      </w:r>
      <w:r w:rsidR="00EE148F" w:rsidRPr="00EE148F">
        <w:rPr>
          <w:b/>
          <w:u w:val="single"/>
        </w:rPr>
        <w:t>модели</w:t>
      </w:r>
      <w:r w:rsidR="00EE148F" w:rsidRPr="00EE148F">
        <w:rPr>
          <w:b/>
          <w:spacing w:val="1"/>
          <w:u w:val="single"/>
        </w:rPr>
        <w:t xml:space="preserve"> </w:t>
      </w:r>
      <w:r w:rsidR="00EE148F" w:rsidRPr="00EE148F">
        <w:rPr>
          <w:b/>
          <w:u w:val="single"/>
        </w:rPr>
        <w:t>на тему</w:t>
      </w:r>
      <w:r w:rsidR="00EE148F" w:rsidRPr="00EE148F">
        <w:rPr>
          <w:b/>
          <w:spacing w:val="-5"/>
          <w:u w:val="single"/>
        </w:rPr>
        <w:t xml:space="preserve"> </w:t>
      </w:r>
      <w:r w:rsidR="00EE148F" w:rsidRPr="00EE148F">
        <w:rPr>
          <w:b/>
          <w:u w:val="single"/>
        </w:rPr>
        <w:t>«Торт»</w:t>
      </w:r>
      <w:r w:rsidRPr="00EE148F">
        <w:rPr>
          <w:b/>
          <w:sz w:val="32"/>
          <w:u w:val="single"/>
        </w:rPr>
        <w:t xml:space="preserve">. </w:t>
      </w:r>
    </w:p>
    <w:p w14:paraId="16193CB6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EE148F">
        <w:t>Создание</w:t>
      </w:r>
      <w:proofErr w:type="spellEnd"/>
      <w:r w:rsidR="00EE148F">
        <w:t xml:space="preserve"> модели торта</w:t>
      </w:r>
      <w:r>
        <w:t>»</w:t>
      </w:r>
    </w:p>
    <w:p w14:paraId="613ADF5E" w14:textId="77777777" w:rsidR="00B16F37" w:rsidRDefault="00EE148F" w:rsidP="00AE709C">
      <w:pPr>
        <w:spacing w:line="240" w:lineRule="auto"/>
        <w:rPr>
          <w:sz w:val="24"/>
        </w:rPr>
      </w:pPr>
      <w:r>
        <w:rPr>
          <w:b/>
          <w:u w:val="single"/>
        </w:rPr>
        <w:t>Тема 15</w:t>
      </w:r>
      <w:r w:rsidR="00AE709C">
        <w:rPr>
          <w:b/>
          <w:u w:val="single"/>
        </w:rPr>
        <w:t xml:space="preserve">. </w:t>
      </w:r>
      <w:r w:rsidR="00B16F37" w:rsidRPr="00B16F37">
        <w:rPr>
          <w:b/>
          <w:u w:val="single"/>
        </w:rPr>
        <w:t>Создание</w:t>
      </w:r>
      <w:r w:rsidR="00B16F37" w:rsidRPr="00B16F37">
        <w:rPr>
          <w:b/>
          <w:spacing w:val="-2"/>
          <w:u w:val="single"/>
        </w:rPr>
        <w:t xml:space="preserve"> </w:t>
      </w:r>
      <w:r w:rsidR="00B16F37" w:rsidRPr="00B16F37">
        <w:rPr>
          <w:b/>
          <w:u w:val="single"/>
        </w:rPr>
        <w:t>3д</w:t>
      </w:r>
      <w:r w:rsidR="00B16F37" w:rsidRPr="00B16F37">
        <w:rPr>
          <w:b/>
          <w:spacing w:val="-7"/>
          <w:u w:val="single"/>
        </w:rPr>
        <w:t xml:space="preserve"> </w:t>
      </w:r>
      <w:r w:rsidR="00B16F37" w:rsidRPr="00B16F37">
        <w:rPr>
          <w:b/>
          <w:u w:val="single"/>
        </w:rPr>
        <w:t>модели</w:t>
      </w:r>
      <w:r w:rsidR="00B16F37" w:rsidRPr="00B16F37">
        <w:rPr>
          <w:b/>
          <w:spacing w:val="1"/>
          <w:u w:val="single"/>
        </w:rPr>
        <w:t xml:space="preserve"> </w:t>
      </w:r>
      <w:r w:rsidR="00B16F37" w:rsidRPr="00B16F37">
        <w:rPr>
          <w:b/>
          <w:u w:val="single"/>
        </w:rPr>
        <w:t>на</w:t>
      </w:r>
      <w:r w:rsidR="00B16F37" w:rsidRPr="00B16F37">
        <w:rPr>
          <w:b/>
          <w:spacing w:val="-2"/>
          <w:u w:val="single"/>
        </w:rPr>
        <w:t xml:space="preserve"> </w:t>
      </w:r>
      <w:r w:rsidR="00B16F37" w:rsidRPr="00B16F37">
        <w:rPr>
          <w:b/>
          <w:u w:val="single"/>
        </w:rPr>
        <w:t>тему</w:t>
      </w:r>
      <w:r w:rsidR="00B16F37" w:rsidRPr="00B16F37">
        <w:rPr>
          <w:b/>
          <w:spacing w:val="-5"/>
          <w:u w:val="single"/>
        </w:rPr>
        <w:t xml:space="preserve"> </w:t>
      </w:r>
      <w:r w:rsidR="00B16F37" w:rsidRPr="00B16F37">
        <w:rPr>
          <w:b/>
          <w:u w:val="single"/>
        </w:rPr>
        <w:t>«Новый</w:t>
      </w:r>
      <w:r w:rsidR="00B16F37" w:rsidRPr="00B16F37">
        <w:rPr>
          <w:b/>
          <w:spacing w:val="-4"/>
          <w:u w:val="single"/>
        </w:rPr>
        <w:t xml:space="preserve"> </w:t>
      </w:r>
      <w:r w:rsidR="00B16F37" w:rsidRPr="00B16F37">
        <w:rPr>
          <w:b/>
          <w:u w:val="single"/>
        </w:rPr>
        <w:t>год!»</w:t>
      </w:r>
    </w:p>
    <w:p w14:paraId="2A97FD67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B16F37">
        <w:t>Создание</w:t>
      </w:r>
      <w:proofErr w:type="spellEnd"/>
      <w:r w:rsidR="00B16F37">
        <w:t xml:space="preserve"> модели на новогоднюю тематику</w:t>
      </w:r>
      <w:r>
        <w:rPr>
          <w:b/>
        </w:rPr>
        <w:t>»</w:t>
      </w:r>
    </w:p>
    <w:p w14:paraId="23E1339C" w14:textId="77777777" w:rsidR="00AE709C" w:rsidRDefault="00EE148F" w:rsidP="00AE709C">
      <w:pPr>
        <w:spacing w:line="240" w:lineRule="auto"/>
      </w:pPr>
      <w:r>
        <w:rPr>
          <w:b/>
          <w:u w:val="single"/>
        </w:rPr>
        <w:t>Тема 16</w:t>
      </w:r>
      <w:r w:rsidR="00AE709C">
        <w:rPr>
          <w:b/>
          <w:u w:val="single"/>
        </w:rPr>
        <w:t xml:space="preserve">. </w:t>
      </w:r>
      <w:r w:rsidR="00C55A85" w:rsidRPr="00C55A85">
        <w:rPr>
          <w:b/>
          <w:u w:val="single"/>
        </w:rPr>
        <w:t>Печать</w:t>
      </w:r>
      <w:r w:rsidR="00C55A85" w:rsidRPr="00C55A85">
        <w:rPr>
          <w:b/>
          <w:spacing w:val="-1"/>
          <w:u w:val="single"/>
        </w:rPr>
        <w:t xml:space="preserve"> </w:t>
      </w:r>
      <w:r w:rsidR="00C55A85" w:rsidRPr="00C55A85">
        <w:rPr>
          <w:b/>
          <w:u w:val="single"/>
        </w:rPr>
        <w:t>модели на тему</w:t>
      </w:r>
      <w:r w:rsidR="00C55A85" w:rsidRPr="00C55A85">
        <w:rPr>
          <w:b/>
          <w:spacing w:val="-6"/>
          <w:u w:val="single"/>
        </w:rPr>
        <w:t xml:space="preserve"> </w:t>
      </w:r>
      <w:r w:rsidR="00C55A85" w:rsidRPr="00C55A85">
        <w:rPr>
          <w:b/>
          <w:u w:val="single"/>
        </w:rPr>
        <w:t>«Новый</w:t>
      </w:r>
      <w:r w:rsidR="00C55A85" w:rsidRPr="00C55A85">
        <w:rPr>
          <w:b/>
          <w:spacing w:val="-5"/>
          <w:u w:val="single"/>
        </w:rPr>
        <w:t xml:space="preserve"> </w:t>
      </w:r>
      <w:r w:rsidR="00C55A85" w:rsidRPr="00C55A85">
        <w:rPr>
          <w:b/>
          <w:u w:val="single"/>
        </w:rPr>
        <w:t>год!»</w:t>
      </w:r>
    </w:p>
    <w:p w14:paraId="11859D53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C55A85">
        <w:rPr>
          <w:b/>
        </w:rPr>
        <w:t xml:space="preserve"> </w:t>
      </w:r>
      <w:r w:rsidR="00C55A85">
        <w:t>Повторение правил при работе с 3</w:t>
      </w:r>
      <w:r w:rsidR="00C55A85">
        <w:rPr>
          <w:lang w:val="en-US"/>
        </w:rPr>
        <w:t>D</w:t>
      </w:r>
      <w:r w:rsidR="00C55A85" w:rsidRPr="00C55A85">
        <w:t xml:space="preserve"> </w:t>
      </w:r>
      <w:r w:rsidR="00C55A85">
        <w:t>принтером</w:t>
      </w:r>
      <w:r>
        <w:t>.</w:t>
      </w:r>
    </w:p>
    <w:p w14:paraId="4DF12EBA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C55A85">
        <w:t>Печать</w:t>
      </w:r>
      <w:proofErr w:type="spellEnd"/>
      <w:r w:rsidR="00C55A85">
        <w:t xml:space="preserve"> модели</w:t>
      </w:r>
      <w:r>
        <w:t>»</w:t>
      </w:r>
    </w:p>
    <w:p w14:paraId="389A6A8A" w14:textId="77777777" w:rsidR="00AE709C" w:rsidRDefault="00EE148F" w:rsidP="00AE709C">
      <w:pPr>
        <w:spacing w:line="240" w:lineRule="auto"/>
      </w:pPr>
      <w:r>
        <w:rPr>
          <w:b/>
          <w:u w:val="single"/>
        </w:rPr>
        <w:t>Тема 17</w:t>
      </w:r>
      <w:r w:rsidR="00AE709C">
        <w:rPr>
          <w:b/>
          <w:u w:val="single"/>
        </w:rPr>
        <w:t xml:space="preserve">. </w:t>
      </w:r>
      <w:r w:rsidR="00C55A85" w:rsidRPr="00C55A85">
        <w:rPr>
          <w:b/>
          <w:u w:val="single"/>
        </w:rPr>
        <w:t>Создание</w:t>
      </w:r>
      <w:r w:rsidR="00C55A85" w:rsidRPr="00C55A85">
        <w:rPr>
          <w:b/>
          <w:spacing w:val="-2"/>
          <w:u w:val="single"/>
        </w:rPr>
        <w:t xml:space="preserve"> </w:t>
      </w:r>
      <w:r w:rsidR="00C55A85" w:rsidRPr="00C55A85">
        <w:rPr>
          <w:b/>
          <w:u w:val="single"/>
        </w:rPr>
        <w:t>3д</w:t>
      </w:r>
      <w:r w:rsidR="00C55A85" w:rsidRPr="00C55A85">
        <w:rPr>
          <w:b/>
          <w:spacing w:val="-7"/>
          <w:u w:val="single"/>
        </w:rPr>
        <w:t xml:space="preserve"> </w:t>
      </w:r>
      <w:r w:rsidR="00C55A85" w:rsidRPr="00C55A85">
        <w:rPr>
          <w:b/>
          <w:u w:val="single"/>
        </w:rPr>
        <w:t>модели</w:t>
      </w:r>
      <w:r w:rsidR="00C55A85" w:rsidRPr="00C55A85">
        <w:rPr>
          <w:b/>
          <w:spacing w:val="1"/>
          <w:u w:val="single"/>
        </w:rPr>
        <w:t xml:space="preserve"> </w:t>
      </w:r>
      <w:r w:rsidR="00C55A85" w:rsidRPr="00C55A85">
        <w:rPr>
          <w:b/>
          <w:u w:val="single"/>
        </w:rPr>
        <w:t>на</w:t>
      </w:r>
      <w:r w:rsidR="00C55A85" w:rsidRPr="00C55A85">
        <w:rPr>
          <w:b/>
          <w:spacing w:val="-1"/>
          <w:u w:val="single"/>
        </w:rPr>
        <w:t xml:space="preserve"> </w:t>
      </w:r>
      <w:r w:rsidR="00C55A85" w:rsidRPr="00C55A85">
        <w:rPr>
          <w:b/>
          <w:u w:val="single"/>
        </w:rPr>
        <w:t>тему</w:t>
      </w:r>
      <w:r w:rsidR="00C55A85" w:rsidRPr="00C55A85">
        <w:rPr>
          <w:b/>
          <w:spacing w:val="-5"/>
          <w:u w:val="single"/>
        </w:rPr>
        <w:t xml:space="preserve"> </w:t>
      </w:r>
      <w:r w:rsidR="00C55A85" w:rsidRPr="00C55A85">
        <w:rPr>
          <w:b/>
          <w:u w:val="single"/>
        </w:rPr>
        <w:t>«Домик</w:t>
      </w:r>
      <w:r w:rsidR="00C55A85" w:rsidRPr="00C55A85">
        <w:rPr>
          <w:b/>
          <w:spacing w:val="-2"/>
          <w:u w:val="single"/>
        </w:rPr>
        <w:t xml:space="preserve"> </w:t>
      </w:r>
      <w:r w:rsidR="00C55A85" w:rsidRPr="00C55A85">
        <w:rPr>
          <w:b/>
          <w:u w:val="single"/>
        </w:rPr>
        <w:t>и</w:t>
      </w:r>
      <w:r w:rsidR="00C55A85" w:rsidRPr="00C55A85">
        <w:rPr>
          <w:b/>
          <w:spacing w:val="-4"/>
          <w:u w:val="single"/>
        </w:rPr>
        <w:t xml:space="preserve"> </w:t>
      </w:r>
      <w:r w:rsidR="00C55A85" w:rsidRPr="00C55A85">
        <w:rPr>
          <w:b/>
          <w:u w:val="single"/>
        </w:rPr>
        <w:t>его</w:t>
      </w:r>
      <w:r w:rsidR="00C55A85" w:rsidRPr="00C55A85">
        <w:rPr>
          <w:b/>
          <w:spacing w:val="-1"/>
          <w:u w:val="single"/>
        </w:rPr>
        <w:t xml:space="preserve"> </w:t>
      </w:r>
      <w:r w:rsidR="00C55A85" w:rsidRPr="00C55A85">
        <w:rPr>
          <w:b/>
          <w:u w:val="single"/>
        </w:rPr>
        <w:t>окружение»</w:t>
      </w:r>
      <w:r w:rsidR="00AE709C" w:rsidRPr="00C55A85">
        <w:rPr>
          <w:b/>
          <w:sz w:val="32"/>
          <w:u w:val="single"/>
        </w:rPr>
        <w:t xml:space="preserve">. </w:t>
      </w:r>
    </w:p>
    <w:p w14:paraId="16F6093A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C55A85">
        <w:rPr>
          <w:b/>
        </w:rPr>
        <w:t xml:space="preserve"> </w:t>
      </w:r>
      <w:r w:rsidR="00C55A85" w:rsidRPr="00C55A85">
        <w:t>Знакомство с видами домов</w:t>
      </w:r>
      <w:r>
        <w:t>.</w:t>
      </w:r>
    </w:p>
    <w:p w14:paraId="77CCA86B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«</w:t>
      </w:r>
      <w:r w:rsidR="00C55A85">
        <w:t>Создание модели дома</w:t>
      </w:r>
      <w:r>
        <w:rPr>
          <w:b/>
        </w:rPr>
        <w:t>»</w:t>
      </w:r>
    </w:p>
    <w:p w14:paraId="0166137A" w14:textId="77777777" w:rsidR="00AE709C" w:rsidRDefault="00AE709C" w:rsidP="00AE709C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Тема </w:t>
      </w:r>
      <w:r w:rsidR="00EE148F">
        <w:rPr>
          <w:b/>
          <w:u w:val="single"/>
        </w:rPr>
        <w:t>18</w:t>
      </w:r>
      <w:r>
        <w:rPr>
          <w:b/>
          <w:u w:val="single"/>
        </w:rPr>
        <w:t xml:space="preserve">. </w:t>
      </w:r>
      <w:r w:rsidR="00C55A85" w:rsidRPr="00C55A85">
        <w:rPr>
          <w:b/>
          <w:u w:val="single"/>
        </w:rPr>
        <w:t>Создание</w:t>
      </w:r>
      <w:r w:rsidR="00C55A85" w:rsidRPr="00C55A85">
        <w:rPr>
          <w:b/>
          <w:spacing w:val="-2"/>
          <w:u w:val="single"/>
        </w:rPr>
        <w:t xml:space="preserve"> </w:t>
      </w:r>
      <w:r w:rsidR="00C55A85" w:rsidRPr="00C55A85">
        <w:rPr>
          <w:b/>
          <w:u w:val="single"/>
        </w:rPr>
        <w:t>3д</w:t>
      </w:r>
      <w:r w:rsidR="00C55A85" w:rsidRPr="00C55A85">
        <w:rPr>
          <w:b/>
          <w:spacing w:val="-7"/>
          <w:u w:val="single"/>
        </w:rPr>
        <w:t xml:space="preserve"> </w:t>
      </w:r>
      <w:r w:rsidR="00C55A85" w:rsidRPr="00C55A85">
        <w:rPr>
          <w:b/>
          <w:u w:val="single"/>
        </w:rPr>
        <w:t>модели на</w:t>
      </w:r>
      <w:r w:rsidR="00C55A85" w:rsidRPr="00C55A85">
        <w:rPr>
          <w:b/>
          <w:spacing w:val="-2"/>
          <w:u w:val="single"/>
        </w:rPr>
        <w:t xml:space="preserve"> </w:t>
      </w:r>
      <w:r w:rsidR="00C55A85" w:rsidRPr="00C55A85">
        <w:rPr>
          <w:b/>
          <w:u w:val="single"/>
        </w:rPr>
        <w:t>тему</w:t>
      </w:r>
      <w:r w:rsidR="00C55A85" w:rsidRPr="00C55A85">
        <w:rPr>
          <w:b/>
          <w:spacing w:val="-5"/>
          <w:u w:val="single"/>
        </w:rPr>
        <w:t xml:space="preserve"> </w:t>
      </w:r>
      <w:r w:rsidR="00C55A85" w:rsidRPr="00C55A85">
        <w:rPr>
          <w:b/>
          <w:u w:val="single"/>
        </w:rPr>
        <w:t>«Техника»</w:t>
      </w:r>
    </w:p>
    <w:p w14:paraId="4405D383" w14:textId="77777777" w:rsidR="00C55A85" w:rsidRPr="00C55A85" w:rsidRDefault="00C55A85" w:rsidP="00AE709C">
      <w:pPr>
        <w:spacing w:line="240" w:lineRule="auto"/>
      </w:pPr>
      <w:r w:rsidRPr="00C55A85">
        <w:rPr>
          <w:b/>
        </w:rPr>
        <w:t>Теория.</w:t>
      </w:r>
      <w:r>
        <w:rPr>
          <w:b/>
        </w:rPr>
        <w:t xml:space="preserve"> </w:t>
      </w:r>
      <w:r>
        <w:t>Знакомство с видами техники.</w:t>
      </w:r>
    </w:p>
    <w:p w14:paraId="2E90182B" w14:textId="77777777" w:rsidR="00EE148F" w:rsidRDefault="00AE709C" w:rsidP="00EE148F">
      <w:r>
        <w:rPr>
          <w:b/>
        </w:rPr>
        <w:t>Практика.</w:t>
      </w:r>
      <w:r w:rsidR="00C55A85">
        <w:t xml:space="preserve"> «</w:t>
      </w:r>
      <w:r w:rsidR="00737009">
        <w:t>Созда</w:t>
      </w:r>
      <w:r w:rsidR="00C55A85">
        <w:t>ние модели техники»</w:t>
      </w:r>
    </w:p>
    <w:p w14:paraId="68FBE4D0" w14:textId="77777777" w:rsidR="00AE709C" w:rsidRDefault="00AE709C" w:rsidP="00EE148F">
      <w:r>
        <w:rPr>
          <w:b/>
          <w:u w:val="single"/>
        </w:rPr>
        <w:t>Тема 1</w:t>
      </w:r>
      <w:r w:rsidR="00EE148F">
        <w:rPr>
          <w:b/>
          <w:u w:val="single"/>
        </w:rPr>
        <w:t>9</w:t>
      </w:r>
      <w:r>
        <w:rPr>
          <w:b/>
          <w:u w:val="single"/>
        </w:rPr>
        <w:t xml:space="preserve">. </w:t>
      </w:r>
      <w:r w:rsidR="00737009" w:rsidRPr="00737009">
        <w:rPr>
          <w:b/>
          <w:u w:val="single"/>
        </w:rPr>
        <w:t>Создание</w:t>
      </w:r>
      <w:r w:rsidR="00737009" w:rsidRPr="00737009">
        <w:rPr>
          <w:b/>
          <w:spacing w:val="-2"/>
          <w:u w:val="single"/>
        </w:rPr>
        <w:t xml:space="preserve"> </w:t>
      </w:r>
      <w:r w:rsidR="00737009" w:rsidRPr="00737009">
        <w:rPr>
          <w:b/>
          <w:u w:val="single"/>
        </w:rPr>
        <w:t>3д</w:t>
      </w:r>
      <w:r w:rsidR="00737009" w:rsidRPr="00737009">
        <w:rPr>
          <w:b/>
          <w:spacing w:val="-7"/>
          <w:u w:val="single"/>
        </w:rPr>
        <w:t xml:space="preserve"> </w:t>
      </w:r>
      <w:r w:rsidR="00737009" w:rsidRPr="00737009">
        <w:rPr>
          <w:b/>
          <w:u w:val="single"/>
        </w:rPr>
        <w:t>модели на</w:t>
      </w:r>
      <w:r w:rsidR="00737009" w:rsidRPr="00737009">
        <w:rPr>
          <w:b/>
          <w:spacing w:val="-1"/>
          <w:u w:val="single"/>
        </w:rPr>
        <w:t xml:space="preserve"> </w:t>
      </w:r>
      <w:r w:rsidR="00737009" w:rsidRPr="00737009">
        <w:rPr>
          <w:b/>
          <w:u w:val="single"/>
        </w:rPr>
        <w:t>тему</w:t>
      </w:r>
      <w:r w:rsidR="00737009" w:rsidRPr="00737009">
        <w:rPr>
          <w:b/>
          <w:spacing w:val="-6"/>
          <w:u w:val="single"/>
        </w:rPr>
        <w:t xml:space="preserve"> </w:t>
      </w:r>
      <w:r w:rsidR="00737009" w:rsidRPr="00737009">
        <w:rPr>
          <w:b/>
          <w:u w:val="single"/>
        </w:rPr>
        <w:t>«23 февраля!»</w:t>
      </w:r>
      <w:r>
        <w:rPr>
          <w:b/>
          <w:u w:val="single"/>
        </w:rPr>
        <w:t xml:space="preserve">. </w:t>
      </w:r>
    </w:p>
    <w:p w14:paraId="2285EC6F" w14:textId="77777777" w:rsidR="00737009" w:rsidRPr="008D1AF9" w:rsidRDefault="00AE709C" w:rsidP="00AE709C">
      <w:pPr>
        <w:spacing w:line="240" w:lineRule="auto"/>
      </w:pPr>
      <w:r>
        <w:rPr>
          <w:b/>
        </w:rPr>
        <w:t>Теория.</w:t>
      </w:r>
      <w:r w:rsidR="00737009">
        <w:rPr>
          <w:b/>
        </w:rPr>
        <w:t xml:space="preserve"> </w:t>
      </w:r>
      <w:r w:rsidR="008D1AF9" w:rsidRPr="008D1AF9">
        <w:t>Знакомство с видами 3</w:t>
      </w:r>
      <w:r w:rsidR="008D1AF9" w:rsidRPr="008D1AF9">
        <w:rPr>
          <w:lang w:val="en-US"/>
        </w:rPr>
        <w:t>D</w:t>
      </w:r>
      <w:r w:rsidR="008D1AF9" w:rsidRPr="008D1AF9">
        <w:t xml:space="preserve"> моделей на 23 февраля</w:t>
      </w:r>
    </w:p>
    <w:p w14:paraId="06CC353F" w14:textId="77777777" w:rsidR="00AE709C" w:rsidRDefault="00AE709C" w:rsidP="00AE709C">
      <w:pPr>
        <w:spacing w:line="240" w:lineRule="auto"/>
      </w:pPr>
      <w:proofErr w:type="spellStart"/>
      <w:proofErr w:type="gramStart"/>
      <w:r>
        <w:rPr>
          <w:b/>
        </w:rPr>
        <w:t>Практика.</w:t>
      </w:r>
      <w:r>
        <w:t>«</w:t>
      </w:r>
      <w:proofErr w:type="gramEnd"/>
      <w:r w:rsidR="008D1AF9">
        <w:t>Изготовление</w:t>
      </w:r>
      <w:proofErr w:type="spellEnd"/>
      <w:r w:rsidR="008D1AF9">
        <w:t xml:space="preserve"> модели</w:t>
      </w:r>
      <w:r>
        <w:t>».</w:t>
      </w:r>
    </w:p>
    <w:p w14:paraId="632359F9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2</w:t>
      </w:r>
      <w:r w:rsidR="00EE148F">
        <w:rPr>
          <w:b/>
          <w:u w:val="single"/>
        </w:rPr>
        <w:t>0</w:t>
      </w:r>
      <w:r>
        <w:rPr>
          <w:b/>
          <w:u w:val="single"/>
        </w:rPr>
        <w:t xml:space="preserve">. </w:t>
      </w:r>
      <w:r w:rsidR="008D1AF9" w:rsidRPr="008D1AF9">
        <w:rPr>
          <w:b/>
          <w:u w:val="single"/>
        </w:rPr>
        <w:t>Печать 3д</w:t>
      </w:r>
      <w:r w:rsidR="008D1AF9" w:rsidRPr="008D1AF9">
        <w:rPr>
          <w:b/>
          <w:spacing w:val="-2"/>
          <w:u w:val="single"/>
        </w:rPr>
        <w:t xml:space="preserve"> </w:t>
      </w:r>
      <w:r w:rsidR="008D1AF9" w:rsidRPr="008D1AF9">
        <w:rPr>
          <w:b/>
          <w:u w:val="single"/>
        </w:rPr>
        <w:t>модели</w:t>
      </w:r>
      <w:r w:rsidR="008D1AF9" w:rsidRPr="008D1AF9">
        <w:rPr>
          <w:b/>
          <w:spacing w:val="1"/>
          <w:u w:val="single"/>
        </w:rPr>
        <w:t xml:space="preserve"> </w:t>
      </w:r>
      <w:r w:rsidR="008D1AF9" w:rsidRPr="008D1AF9">
        <w:rPr>
          <w:b/>
          <w:u w:val="single"/>
        </w:rPr>
        <w:t>на</w:t>
      </w:r>
      <w:r w:rsidR="008D1AF9" w:rsidRPr="008D1AF9">
        <w:rPr>
          <w:b/>
          <w:spacing w:val="-6"/>
          <w:u w:val="single"/>
        </w:rPr>
        <w:t xml:space="preserve"> </w:t>
      </w:r>
      <w:r w:rsidR="008D1AF9" w:rsidRPr="008D1AF9">
        <w:rPr>
          <w:b/>
          <w:u w:val="single"/>
        </w:rPr>
        <w:t>тему</w:t>
      </w:r>
      <w:r w:rsidR="008D1AF9" w:rsidRPr="008D1AF9">
        <w:rPr>
          <w:b/>
          <w:spacing w:val="-5"/>
          <w:u w:val="single"/>
        </w:rPr>
        <w:t xml:space="preserve"> </w:t>
      </w:r>
      <w:r w:rsidR="008D1AF9" w:rsidRPr="008D1AF9">
        <w:rPr>
          <w:b/>
          <w:u w:val="single"/>
        </w:rPr>
        <w:t>«23 февраля</w:t>
      </w:r>
      <w:r w:rsidR="008D1AF9" w:rsidRPr="008D1AF9">
        <w:rPr>
          <w:b/>
          <w:sz w:val="24"/>
          <w:u w:val="single"/>
        </w:rPr>
        <w:t>!»</w:t>
      </w:r>
      <w:r>
        <w:rPr>
          <w:b/>
          <w:u w:val="single"/>
        </w:rPr>
        <w:t xml:space="preserve">. </w:t>
      </w:r>
    </w:p>
    <w:p w14:paraId="5E3F861D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«</w:t>
      </w:r>
      <w:r w:rsidR="008D1AF9">
        <w:t>Печать модели</w:t>
      </w:r>
      <w:r>
        <w:t>».</w:t>
      </w:r>
    </w:p>
    <w:p w14:paraId="4608EC83" w14:textId="77777777" w:rsidR="00AE709C" w:rsidRDefault="00EE148F" w:rsidP="00AE709C">
      <w:pPr>
        <w:spacing w:line="240" w:lineRule="auto"/>
      </w:pPr>
      <w:r>
        <w:rPr>
          <w:b/>
          <w:u w:val="single"/>
        </w:rPr>
        <w:t>Тема 21</w:t>
      </w:r>
      <w:r w:rsidR="00AE709C">
        <w:rPr>
          <w:b/>
          <w:u w:val="single"/>
        </w:rPr>
        <w:t xml:space="preserve">. </w:t>
      </w:r>
      <w:r w:rsidR="008D1AF9" w:rsidRPr="008D1AF9">
        <w:rPr>
          <w:b/>
          <w:u w:val="single"/>
        </w:rPr>
        <w:t>Создание</w:t>
      </w:r>
      <w:r w:rsidR="008D1AF9" w:rsidRPr="008D1AF9">
        <w:rPr>
          <w:b/>
          <w:spacing w:val="-3"/>
          <w:u w:val="single"/>
        </w:rPr>
        <w:t xml:space="preserve"> </w:t>
      </w:r>
      <w:r w:rsidR="008D1AF9" w:rsidRPr="008D1AF9">
        <w:rPr>
          <w:b/>
          <w:u w:val="single"/>
        </w:rPr>
        <w:t>3д</w:t>
      </w:r>
      <w:r w:rsidR="008D1AF9" w:rsidRPr="008D1AF9">
        <w:rPr>
          <w:b/>
          <w:spacing w:val="-8"/>
          <w:u w:val="single"/>
        </w:rPr>
        <w:t xml:space="preserve"> </w:t>
      </w:r>
      <w:r w:rsidR="008D1AF9" w:rsidRPr="008D1AF9">
        <w:rPr>
          <w:b/>
          <w:u w:val="single"/>
        </w:rPr>
        <w:t>модели своего</w:t>
      </w:r>
      <w:r w:rsidR="008D1AF9" w:rsidRPr="008D1AF9">
        <w:rPr>
          <w:b/>
          <w:spacing w:val="-1"/>
          <w:u w:val="single"/>
        </w:rPr>
        <w:t xml:space="preserve"> </w:t>
      </w:r>
      <w:r w:rsidR="008D1AF9" w:rsidRPr="008D1AF9">
        <w:rPr>
          <w:b/>
          <w:u w:val="single"/>
        </w:rPr>
        <w:t>первого</w:t>
      </w:r>
      <w:r w:rsidR="008D1AF9" w:rsidRPr="008D1AF9">
        <w:rPr>
          <w:b/>
          <w:spacing w:val="7"/>
          <w:u w:val="single"/>
        </w:rPr>
        <w:t xml:space="preserve"> </w:t>
      </w:r>
      <w:r w:rsidR="008D1AF9" w:rsidRPr="008D1AF9">
        <w:rPr>
          <w:b/>
          <w:u w:val="single"/>
        </w:rPr>
        <w:t>проекта.</w:t>
      </w:r>
    </w:p>
    <w:p w14:paraId="5F663F98" w14:textId="77777777" w:rsidR="008D1AF9" w:rsidRDefault="00AE709C" w:rsidP="008D1AF9">
      <w:proofErr w:type="spellStart"/>
      <w:r>
        <w:rPr>
          <w:b/>
        </w:rPr>
        <w:t>Практика.</w:t>
      </w:r>
      <w:r>
        <w:t>Темы</w:t>
      </w:r>
      <w:proofErr w:type="spellEnd"/>
      <w:r>
        <w:t xml:space="preserve">: «Медведь», «Олень», «Ненец», «Ловец рыбы», и </w:t>
      </w:r>
      <w:proofErr w:type="gramStart"/>
      <w:r>
        <w:t>т.д..</w:t>
      </w:r>
      <w:proofErr w:type="gramEnd"/>
    </w:p>
    <w:p w14:paraId="70A29A89" w14:textId="77777777" w:rsidR="00AE709C" w:rsidRDefault="00AE709C" w:rsidP="008D1AF9">
      <w:r>
        <w:rPr>
          <w:b/>
          <w:u w:val="single"/>
        </w:rPr>
        <w:t xml:space="preserve">Тема </w:t>
      </w:r>
      <w:r w:rsidR="008D1AF9">
        <w:rPr>
          <w:b/>
          <w:u w:val="single"/>
        </w:rPr>
        <w:t>22</w:t>
      </w:r>
      <w:r>
        <w:rPr>
          <w:b/>
          <w:u w:val="single"/>
        </w:rPr>
        <w:t xml:space="preserve">. </w:t>
      </w:r>
      <w:r w:rsidR="008D1AF9" w:rsidRPr="008D1AF9">
        <w:rPr>
          <w:b/>
          <w:u w:val="single"/>
        </w:rPr>
        <w:t>Защита</w:t>
      </w:r>
      <w:r w:rsidR="008D1AF9" w:rsidRPr="008D1AF9">
        <w:rPr>
          <w:b/>
          <w:spacing w:val="-4"/>
          <w:u w:val="single"/>
        </w:rPr>
        <w:t xml:space="preserve"> </w:t>
      </w:r>
      <w:r w:rsidR="008D1AF9" w:rsidRPr="008D1AF9">
        <w:rPr>
          <w:b/>
          <w:u w:val="single"/>
        </w:rPr>
        <w:t>своего</w:t>
      </w:r>
      <w:r w:rsidR="008D1AF9" w:rsidRPr="008D1AF9">
        <w:rPr>
          <w:b/>
          <w:spacing w:val="1"/>
          <w:u w:val="single"/>
        </w:rPr>
        <w:t xml:space="preserve"> </w:t>
      </w:r>
      <w:r w:rsidR="008D1AF9" w:rsidRPr="008D1AF9">
        <w:rPr>
          <w:b/>
          <w:u w:val="single"/>
        </w:rPr>
        <w:t>первого</w:t>
      </w:r>
      <w:r w:rsidR="008D1AF9" w:rsidRPr="008D1AF9">
        <w:rPr>
          <w:b/>
          <w:spacing w:val="-3"/>
          <w:u w:val="single"/>
        </w:rPr>
        <w:t xml:space="preserve"> </w:t>
      </w:r>
      <w:r w:rsidR="008D1AF9" w:rsidRPr="008D1AF9">
        <w:rPr>
          <w:b/>
          <w:u w:val="single"/>
        </w:rPr>
        <w:t>проекта</w:t>
      </w:r>
      <w:r>
        <w:rPr>
          <w:b/>
          <w:u w:val="single"/>
        </w:rPr>
        <w:t xml:space="preserve">. </w:t>
      </w:r>
    </w:p>
    <w:p w14:paraId="290F5E53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«</w:t>
      </w:r>
      <w:r w:rsidR="008D1AF9">
        <w:t>Защита проекта»</w:t>
      </w:r>
    </w:p>
    <w:p w14:paraId="4DA26700" w14:textId="77777777" w:rsidR="00AE709C" w:rsidRDefault="00AE709C" w:rsidP="00AE709C">
      <w:pPr>
        <w:spacing w:line="240" w:lineRule="auto"/>
      </w:pPr>
      <w:r>
        <w:rPr>
          <w:b/>
          <w:u w:val="single"/>
        </w:rPr>
        <w:t>Тема 2</w:t>
      </w:r>
      <w:r w:rsidR="008D1AF9">
        <w:rPr>
          <w:b/>
          <w:u w:val="single"/>
        </w:rPr>
        <w:t>3</w:t>
      </w:r>
      <w:r>
        <w:rPr>
          <w:b/>
          <w:u w:val="single"/>
        </w:rPr>
        <w:t xml:space="preserve">. </w:t>
      </w:r>
      <w:r w:rsidR="0083363C" w:rsidRPr="0083363C">
        <w:rPr>
          <w:b/>
          <w:u w:val="single"/>
        </w:rPr>
        <w:t>Коллективный</w:t>
      </w:r>
      <w:r w:rsidR="0083363C" w:rsidRPr="0083363C">
        <w:rPr>
          <w:b/>
          <w:spacing w:val="-5"/>
          <w:u w:val="single"/>
        </w:rPr>
        <w:t xml:space="preserve"> </w:t>
      </w:r>
      <w:r w:rsidR="0083363C" w:rsidRPr="0083363C">
        <w:rPr>
          <w:b/>
          <w:u w:val="single"/>
        </w:rPr>
        <w:t>проект</w:t>
      </w:r>
      <w:r>
        <w:rPr>
          <w:b/>
          <w:u w:val="single"/>
        </w:rPr>
        <w:t xml:space="preserve">. </w:t>
      </w:r>
    </w:p>
    <w:p w14:paraId="6A564476" w14:textId="77777777" w:rsidR="00AE709C" w:rsidRDefault="00AE709C" w:rsidP="00AE709C">
      <w:pPr>
        <w:spacing w:line="240" w:lineRule="auto"/>
      </w:pPr>
      <w:r>
        <w:rPr>
          <w:b/>
        </w:rPr>
        <w:t>Теория.</w:t>
      </w:r>
      <w:r w:rsidR="00087E9C">
        <w:t xml:space="preserve"> Что такое проект. </w:t>
      </w:r>
    </w:p>
    <w:p w14:paraId="0A8D5E6D" w14:textId="77777777" w:rsidR="00AE709C" w:rsidRDefault="00AE709C" w:rsidP="00AE709C">
      <w:pPr>
        <w:spacing w:line="240" w:lineRule="auto"/>
      </w:pPr>
      <w:r>
        <w:rPr>
          <w:b/>
        </w:rPr>
        <w:t>Практика.</w:t>
      </w:r>
      <w:r>
        <w:t xml:space="preserve"> «</w:t>
      </w:r>
      <w:r w:rsidR="00087E9C">
        <w:t>Изготовление проекта</w:t>
      </w:r>
      <w:r>
        <w:t>»</w:t>
      </w:r>
    </w:p>
    <w:p w14:paraId="6C6C433A" w14:textId="77777777" w:rsidR="00AE709C" w:rsidRDefault="00AE709C" w:rsidP="00AE709C">
      <w:pPr>
        <w:spacing w:line="240" w:lineRule="auto"/>
      </w:pPr>
      <w:r>
        <w:rPr>
          <w:b/>
          <w:u w:val="single"/>
        </w:rPr>
        <w:t xml:space="preserve">Тема </w:t>
      </w:r>
      <w:r w:rsidR="00087E9C">
        <w:rPr>
          <w:b/>
          <w:u w:val="single"/>
        </w:rPr>
        <w:t>24</w:t>
      </w:r>
      <w:r>
        <w:rPr>
          <w:b/>
          <w:u w:val="single"/>
        </w:rPr>
        <w:t xml:space="preserve">. </w:t>
      </w:r>
      <w:r w:rsidR="00087E9C" w:rsidRPr="00087E9C">
        <w:rPr>
          <w:b/>
          <w:u w:val="single"/>
        </w:rPr>
        <w:t>Защита</w:t>
      </w:r>
      <w:r w:rsidR="00087E9C" w:rsidRPr="00087E9C">
        <w:rPr>
          <w:b/>
          <w:spacing w:val="-4"/>
          <w:u w:val="single"/>
        </w:rPr>
        <w:t xml:space="preserve"> </w:t>
      </w:r>
      <w:r w:rsidR="00087E9C" w:rsidRPr="00087E9C">
        <w:rPr>
          <w:b/>
          <w:u w:val="single"/>
        </w:rPr>
        <w:t>коллективного</w:t>
      </w:r>
      <w:r w:rsidR="00087E9C" w:rsidRPr="00087E9C">
        <w:rPr>
          <w:b/>
          <w:spacing w:val="-2"/>
          <w:u w:val="single"/>
        </w:rPr>
        <w:t xml:space="preserve"> </w:t>
      </w:r>
      <w:r w:rsidR="00087E9C" w:rsidRPr="00087E9C">
        <w:rPr>
          <w:b/>
          <w:u w:val="single"/>
        </w:rPr>
        <w:t>проекта</w:t>
      </w:r>
    </w:p>
    <w:p w14:paraId="105BFACA" w14:textId="77777777" w:rsidR="00AE709C" w:rsidRDefault="00087E9C" w:rsidP="00AE709C">
      <w:r>
        <w:rPr>
          <w:b/>
        </w:rPr>
        <w:t>Теория</w:t>
      </w:r>
      <w:r w:rsidR="00AE709C">
        <w:rPr>
          <w:b/>
        </w:rPr>
        <w:t>.</w:t>
      </w:r>
      <w:r>
        <w:rPr>
          <w:b/>
        </w:rPr>
        <w:t xml:space="preserve"> </w:t>
      </w:r>
      <w:r>
        <w:t>Защита проекта</w:t>
      </w:r>
    </w:p>
    <w:p w14:paraId="33B0CE75" w14:textId="77777777" w:rsidR="00087E9C" w:rsidRDefault="00087E9C" w:rsidP="00AE709C">
      <w:pPr>
        <w:rPr>
          <w:b/>
          <w:u w:val="single"/>
        </w:rPr>
      </w:pPr>
      <w:r>
        <w:rPr>
          <w:b/>
          <w:u w:val="single"/>
        </w:rPr>
        <w:lastRenderedPageBreak/>
        <w:t xml:space="preserve">Тема </w:t>
      </w:r>
      <w:proofErr w:type="gramStart"/>
      <w:r>
        <w:rPr>
          <w:b/>
          <w:u w:val="single"/>
        </w:rPr>
        <w:t>25.</w:t>
      </w:r>
      <w:r w:rsidRPr="00087E9C">
        <w:rPr>
          <w:b/>
          <w:u w:val="single"/>
        </w:rPr>
        <w:t>Подведение</w:t>
      </w:r>
      <w:proofErr w:type="gramEnd"/>
      <w:r w:rsidRPr="00087E9C">
        <w:rPr>
          <w:b/>
          <w:spacing w:val="-3"/>
          <w:u w:val="single"/>
        </w:rPr>
        <w:t xml:space="preserve"> </w:t>
      </w:r>
      <w:r w:rsidRPr="00087E9C">
        <w:rPr>
          <w:b/>
          <w:u w:val="single"/>
        </w:rPr>
        <w:t>итогов</w:t>
      </w:r>
    </w:p>
    <w:p w14:paraId="20ED2563" w14:textId="77777777" w:rsidR="00087E9C" w:rsidRPr="00087E9C" w:rsidRDefault="00087E9C" w:rsidP="00AE709C">
      <w:r w:rsidRPr="00087E9C">
        <w:rPr>
          <w:b/>
        </w:rPr>
        <w:t>Теория</w:t>
      </w:r>
      <w:r>
        <w:rPr>
          <w:b/>
        </w:rPr>
        <w:t xml:space="preserve">. </w:t>
      </w:r>
      <w:r w:rsidRPr="00087E9C">
        <w:t>Подведение итогов по 3</w:t>
      </w:r>
      <w:r w:rsidRPr="00087E9C">
        <w:rPr>
          <w:lang w:val="en-US"/>
        </w:rPr>
        <w:t>D</w:t>
      </w:r>
      <w:r w:rsidRPr="00087E9C">
        <w:t xml:space="preserve"> моделированию и 3</w:t>
      </w:r>
      <w:r w:rsidRPr="00087E9C">
        <w:rPr>
          <w:lang w:val="en-US"/>
        </w:rPr>
        <w:t>D</w:t>
      </w:r>
      <w:r w:rsidRPr="00087E9C">
        <w:t xml:space="preserve"> печати.</w:t>
      </w:r>
    </w:p>
    <w:p w14:paraId="44C01A5C" w14:textId="77777777" w:rsidR="00AE709C" w:rsidRDefault="00AE709C" w:rsidP="00AE709C"/>
    <w:p w14:paraId="18C01BA2" w14:textId="77777777" w:rsidR="009F7749" w:rsidRDefault="00AE709C" w:rsidP="00681419">
      <w:pPr>
        <w:pStyle w:val="pStyleText"/>
        <w:tabs>
          <w:tab w:val="left" w:pos="2640"/>
        </w:tabs>
      </w:pPr>
      <w:r>
        <w:tab/>
      </w:r>
      <w:bookmarkStart w:id="21" w:name="_heading=h.myyscylvd02p" w:colFirst="0" w:colLast="0"/>
      <w:bookmarkStart w:id="22" w:name="_Toc49"/>
      <w:bookmarkEnd w:id="21"/>
    </w:p>
    <w:p w14:paraId="1CF0D205" w14:textId="77777777" w:rsidR="009468DE" w:rsidRDefault="00195397">
      <w:pPr>
        <w:pStyle w:val="1"/>
      </w:pPr>
      <w:r>
        <w:t>2. Комплекс организационно - педагогических условий</w:t>
      </w:r>
      <w:bookmarkEnd w:id="22"/>
    </w:p>
    <w:p w14:paraId="5DB5DE2F" w14:textId="77777777" w:rsidR="009468DE" w:rsidRDefault="00195397">
      <w:pPr>
        <w:pStyle w:val="2"/>
      </w:pPr>
      <w:bookmarkStart w:id="23" w:name="_Toc50"/>
      <w:r>
        <w:t>2.1. Календарный учебный график</w:t>
      </w:r>
      <w:bookmarkEnd w:id="23"/>
    </w:p>
    <w:p w14:paraId="25199F25" w14:textId="77777777" w:rsidR="009468DE" w:rsidRDefault="00195397">
      <w:pPr>
        <w:pStyle w:val="pStyleTextRight"/>
      </w:pPr>
      <w:r>
        <w:rPr>
          <w:rStyle w:val="fStyleText"/>
        </w:rPr>
        <w:t>Таблица 2.1.1</w:t>
      </w:r>
    </w:p>
    <w:p w14:paraId="62FB21C3" w14:textId="77777777" w:rsidR="009468DE" w:rsidRDefault="00195397">
      <w:pPr>
        <w:pStyle w:val="pStyleTextCenter"/>
      </w:pPr>
      <w:r>
        <w:rPr>
          <w:rStyle w:val="fStyleText"/>
        </w:rPr>
        <w:t>Календарный учебный график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4"/>
        <w:gridCol w:w="3730"/>
      </w:tblGrid>
      <w:tr w:rsidR="009468DE" w14:paraId="70F6035D" w14:textId="77777777">
        <w:trPr>
          <w:trHeight w:val="369"/>
        </w:trPr>
        <w:tc>
          <w:tcPr>
            <w:tcW w:w="0" w:type="dxa"/>
            <w:vMerge w:val="restart"/>
          </w:tcPr>
          <w:p w14:paraId="574B0F14" w14:textId="77777777" w:rsidR="009468DE" w:rsidRDefault="00195397">
            <w:pPr>
              <w:pStyle w:val="pStyleTableTh"/>
            </w:pPr>
            <w:r>
              <w:rPr>
                <w:rStyle w:val="fStyleTableTh"/>
              </w:rPr>
              <w:t>Позиции</w:t>
            </w:r>
          </w:p>
        </w:tc>
        <w:tc>
          <w:tcPr>
            <w:tcW w:w="0" w:type="dxa"/>
            <w:vMerge w:val="restart"/>
          </w:tcPr>
          <w:p w14:paraId="758E58EA" w14:textId="77777777" w:rsidR="009468DE" w:rsidRDefault="00195397">
            <w:pPr>
              <w:pStyle w:val="pStyleTableTh"/>
            </w:pPr>
            <w:r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9468DE" w14:paraId="4EB8739A" w14:textId="77777777">
        <w:trPr>
          <w:trHeight w:val="369"/>
        </w:trPr>
        <w:tc>
          <w:tcPr>
            <w:tcW w:w="0" w:type="dxa"/>
            <w:vMerge w:val="restart"/>
          </w:tcPr>
          <w:p w14:paraId="28EBF874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Количество учебных недель</w:t>
            </w:r>
          </w:p>
        </w:tc>
        <w:tc>
          <w:tcPr>
            <w:tcW w:w="0" w:type="dxa"/>
            <w:vMerge w:val="restart"/>
          </w:tcPr>
          <w:p w14:paraId="7FA742BE" w14:textId="77777777" w:rsidR="009468DE" w:rsidRDefault="00681419">
            <w:pPr>
              <w:pStyle w:val="pStyleTable"/>
            </w:pPr>
            <w:r>
              <w:rPr>
                <w:rStyle w:val="fStyleTable"/>
              </w:rPr>
              <w:t>32</w:t>
            </w:r>
          </w:p>
        </w:tc>
      </w:tr>
      <w:tr w:rsidR="009468DE" w14:paraId="3B185CBF" w14:textId="77777777">
        <w:trPr>
          <w:trHeight w:val="369"/>
        </w:trPr>
        <w:tc>
          <w:tcPr>
            <w:tcW w:w="0" w:type="dxa"/>
            <w:vMerge w:val="restart"/>
          </w:tcPr>
          <w:p w14:paraId="1537A919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Количество учебных дней</w:t>
            </w:r>
          </w:p>
        </w:tc>
        <w:tc>
          <w:tcPr>
            <w:tcW w:w="0" w:type="dxa"/>
            <w:vMerge w:val="restart"/>
          </w:tcPr>
          <w:p w14:paraId="135EE8DF" w14:textId="77777777" w:rsidR="009468DE" w:rsidRDefault="00681419">
            <w:pPr>
              <w:pStyle w:val="pStyleTable"/>
            </w:pPr>
            <w:r>
              <w:rPr>
                <w:rStyle w:val="fStyleTable"/>
              </w:rPr>
              <w:t>6</w:t>
            </w:r>
            <w:r w:rsidR="00B0762E">
              <w:rPr>
                <w:rStyle w:val="fStyleTable"/>
              </w:rPr>
              <w:t>8</w:t>
            </w:r>
          </w:p>
        </w:tc>
      </w:tr>
      <w:tr w:rsidR="009468DE" w14:paraId="1EE20660" w14:textId="77777777">
        <w:trPr>
          <w:trHeight w:val="369"/>
        </w:trPr>
        <w:tc>
          <w:tcPr>
            <w:tcW w:w="0" w:type="dxa"/>
            <w:vMerge w:val="restart"/>
          </w:tcPr>
          <w:p w14:paraId="30AAEBE5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0" w:type="dxa"/>
            <w:vMerge w:val="restart"/>
          </w:tcPr>
          <w:p w14:paraId="2828883C" w14:textId="2565D707" w:rsidR="00B91A02" w:rsidRDefault="00B91A02" w:rsidP="00B91A02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2</w:t>
            </w:r>
            <w:r w:rsidR="00FE3A4E">
              <w:rPr>
                <w:rStyle w:val="fStyleTable"/>
              </w:rPr>
              <w:t>8</w:t>
            </w:r>
            <w:r>
              <w:rPr>
                <w:rStyle w:val="fStyleTable"/>
              </w:rPr>
              <w:t>.10.202</w:t>
            </w:r>
            <w:r w:rsidR="00FE3A4E">
              <w:rPr>
                <w:rStyle w:val="fStyleTable"/>
              </w:rPr>
              <w:t>3</w:t>
            </w:r>
            <w:r>
              <w:rPr>
                <w:rStyle w:val="fStyleTable"/>
              </w:rPr>
              <w:t xml:space="preserve"> – </w:t>
            </w:r>
            <w:r w:rsidR="00FE3A4E">
              <w:rPr>
                <w:rStyle w:val="fStyleTable"/>
              </w:rPr>
              <w:t>5</w:t>
            </w:r>
            <w:r>
              <w:rPr>
                <w:rStyle w:val="fStyleTable"/>
              </w:rPr>
              <w:t>.11.202</w:t>
            </w:r>
            <w:r w:rsidR="00FE3A4E">
              <w:rPr>
                <w:rStyle w:val="fStyleTable"/>
              </w:rPr>
              <w:t>3</w:t>
            </w:r>
          </w:p>
          <w:p w14:paraId="35FF29AF" w14:textId="1886EAE3" w:rsidR="00B91A02" w:rsidRDefault="00B91A02" w:rsidP="00B91A02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3</w:t>
            </w:r>
            <w:r w:rsidR="00FE3A4E">
              <w:rPr>
                <w:rStyle w:val="fStyleTable"/>
              </w:rPr>
              <w:t>0</w:t>
            </w:r>
            <w:r>
              <w:rPr>
                <w:rStyle w:val="fStyleTable"/>
              </w:rPr>
              <w:t>.12.202</w:t>
            </w:r>
            <w:r w:rsidR="00FE3A4E">
              <w:rPr>
                <w:rStyle w:val="fStyleTable"/>
              </w:rPr>
              <w:t>3</w:t>
            </w:r>
            <w:r>
              <w:rPr>
                <w:rStyle w:val="fStyleTable"/>
              </w:rPr>
              <w:t xml:space="preserve"> – 8.01.202</w:t>
            </w:r>
            <w:r w:rsidR="00FE3A4E">
              <w:rPr>
                <w:rStyle w:val="fStyleTable"/>
              </w:rPr>
              <w:t>4</w:t>
            </w:r>
          </w:p>
          <w:p w14:paraId="203EA8E4" w14:textId="254D4C63" w:rsidR="009468DE" w:rsidRPr="00FE3A4E" w:rsidRDefault="00FE3A4E" w:rsidP="00B91A02">
            <w:pPr>
              <w:pStyle w:val="pStyleTable"/>
              <w:rPr>
                <w:color w:val="000000"/>
                <w:sz w:val="24"/>
                <w:szCs w:val="24"/>
              </w:rPr>
            </w:pPr>
            <w:r>
              <w:rPr>
                <w:rStyle w:val="fStyleTable"/>
              </w:rPr>
              <w:t>25</w:t>
            </w:r>
            <w:r w:rsidR="00B91A02">
              <w:rPr>
                <w:rStyle w:val="fStyleTable"/>
              </w:rPr>
              <w:t>.0</w:t>
            </w:r>
            <w:r>
              <w:rPr>
                <w:rStyle w:val="fStyleTable"/>
              </w:rPr>
              <w:t>3</w:t>
            </w:r>
            <w:r w:rsidR="00B91A02">
              <w:rPr>
                <w:rStyle w:val="fStyleTable"/>
              </w:rPr>
              <w:t>.202</w:t>
            </w:r>
            <w:r>
              <w:rPr>
                <w:rStyle w:val="fStyleTable"/>
              </w:rPr>
              <w:t>4</w:t>
            </w:r>
            <w:r w:rsidR="00B91A02">
              <w:rPr>
                <w:rStyle w:val="fStyleTable"/>
              </w:rPr>
              <w:t xml:space="preserve"> – </w:t>
            </w:r>
            <w:r>
              <w:rPr>
                <w:rStyle w:val="fStyleTable"/>
              </w:rPr>
              <w:t>02</w:t>
            </w:r>
            <w:r w:rsidR="00B91A02">
              <w:rPr>
                <w:rStyle w:val="fStyleTable"/>
              </w:rPr>
              <w:t>.0</w:t>
            </w:r>
            <w:r>
              <w:rPr>
                <w:rStyle w:val="fStyleTable"/>
              </w:rPr>
              <w:t>4</w:t>
            </w:r>
            <w:r w:rsidR="00B91A02">
              <w:rPr>
                <w:rStyle w:val="fStyleTable"/>
              </w:rPr>
              <w:t>.202</w:t>
            </w:r>
            <w:r>
              <w:rPr>
                <w:rStyle w:val="fStyleTable"/>
              </w:rPr>
              <w:t>4</w:t>
            </w:r>
          </w:p>
        </w:tc>
      </w:tr>
      <w:tr w:rsidR="009468DE" w14:paraId="6A63C1E8" w14:textId="77777777">
        <w:trPr>
          <w:trHeight w:val="369"/>
        </w:trPr>
        <w:tc>
          <w:tcPr>
            <w:tcW w:w="0" w:type="dxa"/>
            <w:vMerge w:val="restart"/>
          </w:tcPr>
          <w:p w14:paraId="601B58A8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0" w:type="dxa"/>
            <w:vMerge w:val="restart"/>
          </w:tcPr>
          <w:p w14:paraId="1424FF53" w14:textId="089AC27C" w:rsidR="009468DE" w:rsidRDefault="00B0762E">
            <w:pPr>
              <w:pStyle w:val="pStyleTable"/>
            </w:pPr>
            <w:r>
              <w:rPr>
                <w:rStyle w:val="fStyleTable"/>
              </w:rPr>
              <w:t>1.09.202</w:t>
            </w:r>
            <w:r w:rsidR="00FE3A4E">
              <w:rPr>
                <w:rStyle w:val="fStyleTable"/>
              </w:rPr>
              <w:t>3</w:t>
            </w:r>
            <w:r w:rsidR="00195397">
              <w:rPr>
                <w:rStyle w:val="fStyleTable"/>
              </w:rPr>
              <w:t xml:space="preserve"> - 31.05.202</w:t>
            </w:r>
            <w:r w:rsidR="00FE3A4E">
              <w:rPr>
                <w:rStyle w:val="fStyleTable"/>
              </w:rPr>
              <w:t>4</w:t>
            </w:r>
          </w:p>
        </w:tc>
      </w:tr>
      <w:tr w:rsidR="009468DE" w14:paraId="503927F8" w14:textId="77777777">
        <w:trPr>
          <w:trHeight w:val="369"/>
        </w:trPr>
        <w:tc>
          <w:tcPr>
            <w:tcW w:w="0" w:type="dxa"/>
            <w:vMerge w:val="restart"/>
          </w:tcPr>
          <w:p w14:paraId="1012C850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0" w:type="dxa"/>
            <w:vMerge w:val="restart"/>
          </w:tcPr>
          <w:p w14:paraId="3B9B4F2C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декабрь</w:t>
            </w:r>
          </w:p>
        </w:tc>
      </w:tr>
      <w:tr w:rsidR="009468DE" w14:paraId="547DF43D" w14:textId="77777777">
        <w:trPr>
          <w:trHeight w:val="369"/>
        </w:trPr>
        <w:tc>
          <w:tcPr>
            <w:tcW w:w="0" w:type="dxa"/>
            <w:vMerge w:val="restart"/>
          </w:tcPr>
          <w:p w14:paraId="3BBF3EE5" w14:textId="77777777" w:rsidR="009468DE" w:rsidRDefault="00195397">
            <w:pPr>
              <w:pStyle w:val="pStyleTable"/>
            </w:pPr>
            <w:r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0" w:type="dxa"/>
            <w:vMerge w:val="restart"/>
          </w:tcPr>
          <w:p w14:paraId="32DC9CF3" w14:textId="77777777" w:rsidR="009468DE" w:rsidRDefault="00C07E2B">
            <w:pPr>
              <w:pStyle w:val="pStyleTable"/>
            </w:pPr>
            <w:r>
              <w:rPr>
                <w:rStyle w:val="fStyleTable"/>
              </w:rPr>
              <w:t>-</w:t>
            </w:r>
          </w:p>
        </w:tc>
      </w:tr>
    </w:tbl>
    <w:p w14:paraId="7F0F9974" w14:textId="77777777" w:rsidR="009468DE" w:rsidRDefault="009468DE">
      <w:pPr>
        <w:pStyle w:val="pStyleText"/>
        <w:rPr>
          <w:rStyle w:val="fStyleText"/>
        </w:rPr>
      </w:pPr>
    </w:p>
    <w:p w14:paraId="147EFA6B" w14:textId="77777777" w:rsidR="009468DE" w:rsidRDefault="00195397">
      <w:pPr>
        <w:pStyle w:val="2"/>
      </w:pPr>
      <w:bookmarkStart w:id="24" w:name="_Toc51"/>
      <w:r>
        <w:t>2.2. Условия реализации программы</w:t>
      </w:r>
      <w:bookmarkEnd w:id="24"/>
    </w:p>
    <w:p w14:paraId="66599756" w14:textId="77777777" w:rsidR="009468DE" w:rsidRDefault="00195397">
      <w:pPr>
        <w:pStyle w:val="pStyleTextRight"/>
      </w:pPr>
      <w:r>
        <w:rPr>
          <w:rStyle w:val="fStyleText"/>
        </w:rPr>
        <w:t>Таблица 2.2.1</w:t>
      </w:r>
    </w:p>
    <w:p w14:paraId="160FAE7D" w14:textId="77777777" w:rsidR="009468DE" w:rsidRPr="004F118F" w:rsidRDefault="00195397">
      <w:pPr>
        <w:pStyle w:val="pStyleTextCenter"/>
      </w:pPr>
      <w:r w:rsidRPr="004F118F">
        <w:rPr>
          <w:rStyle w:val="fStyleText"/>
        </w:rPr>
        <w:t>Условия реализации программы</w:t>
      </w:r>
    </w:p>
    <w:tbl>
      <w:tblPr>
        <w:tblW w:w="49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5837"/>
      </w:tblGrid>
      <w:tr w:rsidR="00E07E9C" w14:paraId="22BC48A4" w14:textId="77777777" w:rsidTr="00E07E9C">
        <w:trPr>
          <w:trHeight w:val="369"/>
        </w:trPr>
        <w:tc>
          <w:tcPr>
            <w:tcW w:w="3804" w:type="dxa"/>
            <w:vMerge w:val="restart"/>
          </w:tcPr>
          <w:p w14:paraId="72A5A8A1" w14:textId="77777777" w:rsidR="00E07E9C" w:rsidRDefault="00E07E9C" w:rsidP="00BC2711">
            <w:pPr>
              <w:pStyle w:val="pStyleTableTh"/>
            </w:pPr>
            <w:r>
              <w:rPr>
                <w:rStyle w:val="fStyleTableTh"/>
              </w:rPr>
              <w:t>Аспекты</w:t>
            </w:r>
          </w:p>
        </w:tc>
        <w:tc>
          <w:tcPr>
            <w:tcW w:w="5939" w:type="dxa"/>
            <w:vMerge w:val="restart"/>
          </w:tcPr>
          <w:p w14:paraId="584323AB" w14:textId="77777777" w:rsidR="00E07E9C" w:rsidRDefault="00E07E9C" w:rsidP="00BC2711">
            <w:pPr>
              <w:pStyle w:val="pStyleTableTh"/>
            </w:pPr>
            <w:r>
              <w:rPr>
                <w:rStyle w:val="fStyleTableTh"/>
              </w:rPr>
              <w:t>Характеристика (заполнить)</w:t>
            </w:r>
          </w:p>
        </w:tc>
      </w:tr>
      <w:tr w:rsidR="00E07E9C" w14:paraId="54F895A4" w14:textId="77777777" w:rsidTr="00E07E9C">
        <w:trPr>
          <w:trHeight w:val="369"/>
        </w:trPr>
        <w:tc>
          <w:tcPr>
            <w:tcW w:w="3804" w:type="dxa"/>
            <w:vMerge w:val="restart"/>
          </w:tcPr>
          <w:p w14:paraId="2C3B762C" w14:textId="77777777" w:rsidR="00E07E9C" w:rsidRPr="001C1AC9" w:rsidRDefault="00E07E9C" w:rsidP="00BC2711">
            <w:pPr>
              <w:pStyle w:val="pStyleTable"/>
              <w:rPr>
                <w:highlight w:val="yellow"/>
              </w:rPr>
            </w:pPr>
            <w:r w:rsidRPr="003649A0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5939" w:type="dxa"/>
            <w:vMerge w:val="restart"/>
          </w:tcPr>
          <w:p w14:paraId="0031517A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компьютер</w:t>
            </w:r>
          </w:p>
          <w:p w14:paraId="7F0F607A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проектор и экран</w:t>
            </w:r>
          </w:p>
          <w:p w14:paraId="0BF51A24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3</w:t>
            </w:r>
            <w:r w:rsidRPr="003649A0">
              <w:rPr>
                <w:rStyle w:val="fStyleTable"/>
                <w:lang w:val="en-US"/>
              </w:rPr>
              <w:t>D</w:t>
            </w:r>
            <w:r w:rsidRPr="003649A0">
              <w:rPr>
                <w:rStyle w:val="fStyleTable"/>
              </w:rPr>
              <w:t xml:space="preserve"> - принтер</w:t>
            </w:r>
          </w:p>
        </w:tc>
      </w:tr>
      <w:tr w:rsidR="00E07E9C" w14:paraId="22D730B2" w14:textId="77777777" w:rsidTr="00E07E9C">
        <w:trPr>
          <w:trHeight w:val="369"/>
        </w:trPr>
        <w:tc>
          <w:tcPr>
            <w:tcW w:w="3804" w:type="dxa"/>
            <w:vMerge w:val="restart"/>
          </w:tcPr>
          <w:p w14:paraId="5F91A81E" w14:textId="77777777" w:rsidR="00E07E9C" w:rsidRPr="001C1AC9" w:rsidRDefault="00E07E9C" w:rsidP="00BC2711">
            <w:pPr>
              <w:pStyle w:val="pStyleTable"/>
              <w:rPr>
                <w:highlight w:val="yellow"/>
              </w:rPr>
            </w:pPr>
            <w:r w:rsidRPr="003649A0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5939" w:type="dxa"/>
            <w:vMerge w:val="restart"/>
          </w:tcPr>
          <w:p w14:paraId="71EB642E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методические разработки педагога</w:t>
            </w:r>
          </w:p>
          <w:p w14:paraId="6E6F3E61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методическая литература</w:t>
            </w:r>
          </w:p>
          <w:p w14:paraId="3CB9113D" w14:textId="77777777" w:rsidR="00E07E9C" w:rsidRPr="003649A0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3649A0">
              <w:rPr>
                <w:rStyle w:val="fStyleTable"/>
              </w:rPr>
              <w:t>наглядные пособия</w:t>
            </w:r>
          </w:p>
        </w:tc>
      </w:tr>
      <w:tr w:rsidR="00E07E9C" w14:paraId="09A0E204" w14:textId="77777777" w:rsidTr="00E07E9C">
        <w:trPr>
          <w:trHeight w:val="369"/>
        </w:trPr>
        <w:tc>
          <w:tcPr>
            <w:tcW w:w="3804" w:type="dxa"/>
          </w:tcPr>
          <w:p w14:paraId="3473E6D8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Кадровое обеспечение</w:t>
            </w:r>
          </w:p>
        </w:tc>
        <w:tc>
          <w:tcPr>
            <w:tcW w:w="5939" w:type="dxa"/>
          </w:tcPr>
          <w:p w14:paraId="5D6BBF90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Учитель технологии</w:t>
            </w:r>
          </w:p>
        </w:tc>
      </w:tr>
    </w:tbl>
    <w:p w14:paraId="7C0B59BD" w14:textId="77777777" w:rsidR="009468DE" w:rsidRDefault="009468DE">
      <w:pPr>
        <w:pStyle w:val="pStyleText"/>
        <w:rPr>
          <w:rStyle w:val="fStyleText"/>
        </w:rPr>
      </w:pPr>
    </w:p>
    <w:p w14:paraId="5A7EA0E5" w14:textId="77777777" w:rsidR="00B24E94" w:rsidRDefault="00B24E94" w:rsidP="00B24E94">
      <w:pPr>
        <w:pStyle w:val="2"/>
        <w:jc w:val="both"/>
      </w:pPr>
      <w:bookmarkStart w:id="25" w:name="_Toc52"/>
    </w:p>
    <w:p w14:paraId="46EF4722" w14:textId="77777777" w:rsidR="009468DE" w:rsidRDefault="00195397" w:rsidP="00B24E94">
      <w:pPr>
        <w:pStyle w:val="2"/>
      </w:pPr>
      <w:r>
        <w:lastRenderedPageBreak/>
        <w:t>2.3. Формы аттестации</w:t>
      </w:r>
      <w:bookmarkEnd w:id="25"/>
    </w:p>
    <w:p w14:paraId="6488CA4D" w14:textId="77777777" w:rsidR="009468DE" w:rsidRDefault="00195397">
      <w:pPr>
        <w:pStyle w:val="3"/>
      </w:pPr>
      <w:bookmarkStart w:id="26" w:name="_Toc53"/>
      <w:r>
        <w:t>Формами аттестации являются:</w:t>
      </w:r>
      <w:bookmarkEnd w:id="26"/>
    </w:p>
    <w:p w14:paraId="6EC5DBD7" w14:textId="77777777" w:rsidR="00E07E9C" w:rsidRPr="009F7749" w:rsidRDefault="00E07E9C" w:rsidP="00E07E9C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bookmarkStart w:id="27" w:name="_Toc54"/>
      <w:r>
        <w:rPr>
          <w:rStyle w:val="fStyleTable"/>
          <w:sz w:val="28"/>
          <w:szCs w:val="28"/>
        </w:rPr>
        <w:t>Беседа</w:t>
      </w:r>
    </w:p>
    <w:p w14:paraId="378FA837" w14:textId="77777777" w:rsidR="00E07E9C" w:rsidRPr="009F7749" w:rsidRDefault="00E07E9C" w:rsidP="00E07E9C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9F7749">
        <w:rPr>
          <w:rStyle w:val="fStyleTable"/>
          <w:sz w:val="28"/>
          <w:szCs w:val="28"/>
        </w:rPr>
        <w:t>Творческая работа</w:t>
      </w:r>
    </w:p>
    <w:p w14:paraId="1D35090B" w14:textId="77777777" w:rsidR="00E07E9C" w:rsidRPr="009F7749" w:rsidRDefault="00E07E9C" w:rsidP="00E07E9C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>
        <w:rPr>
          <w:rStyle w:val="fStyleTable"/>
          <w:sz w:val="28"/>
          <w:szCs w:val="28"/>
        </w:rPr>
        <w:t>Тестирование</w:t>
      </w:r>
    </w:p>
    <w:p w14:paraId="16A8B447" w14:textId="77777777" w:rsidR="00E07E9C" w:rsidRPr="009F7749" w:rsidRDefault="00E07E9C" w:rsidP="00E07E9C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>
        <w:rPr>
          <w:rStyle w:val="fStyleTable"/>
          <w:sz w:val="28"/>
          <w:szCs w:val="28"/>
        </w:rPr>
        <w:t>Опрос</w:t>
      </w:r>
    </w:p>
    <w:p w14:paraId="6118D3FE" w14:textId="77777777" w:rsidR="00E07E9C" w:rsidRPr="009F7749" w:rsidRDefault="00E07E9C" w:rsidP="00E07E9C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9F7749">
        <w:rPr>
          <w:rStyle w:val="fStyleTable"/>
          <w:sz w:val="28"/>
          <w:szCs w:val="28"/>
        </w:rPr>
        <w:t>Выставка</w:t>
      </w:r>
    </w:p>
    <w:p w14:paraId="1089AD10" w14:textId="77777777" w:rsidR="009468DE" w:rsidRDefault="00195397" w:rsidP="009F7749">
      <w:pPr>
        <w:pStyle w:val="2"/>
      </w:pPr>
      <w:r w:rsidRPr="00D874C6">
        <w:t>2.4. Оценочные материалы</w:t>
      </w:r>
      <w:bookmarkEnd w:id="27"/>
    </w:p>
    <w:p w14:paraId="0CC106F9" w14:textId="77777777" w:rsidR="00E07E9C" w:rsidRPr="00D874C6" w:rsidRDefault="00E07E9C" w:rsidP="00E07E9C">
      <w:pPr>
        <w:pStyle w:val="pStyleTextRight"/>
      </w:pPr>
      <w:r>
        <w:rPr>
          <w:rStyle w:val="fStyleText"/>
        </w:rPr>
        <w:t>Таблица 2.4.1</w:t>
      </w:r>
    </w:p>
    <w:p w14:paraId="64352EDC" w14:textId="77777777" w:rsidR="00E07E9C" w:rsidRDefault="00E07E9C" w:rsidP="00E07E9C">
      <w:pPr>
        <w:pStyle w:val="pStyleTextCenter"/>
      </w:pPr>
      <w:r>
        <w:rPr>
          <w:rStyle w:val="fStyleText"/>
        </w:rPr>
        <w:t>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6176"/>
      </w:tblGrid>
      <w:tr w:rsidR="00E07E9C" w14:paraId="2EFE14F5" w14:textId="77777777" w:rsidTr="00BC2711">
        <w:trPr>
          <w:trHeight w:val="369"/>
        </w:trPr>
        <w:tc>
          <w:tcPr>
            <w:tcW w:w="0" w:type="dxa"/>
            <w:vMerge w:val="restart"/>
          </w:tcPr>
          <w:p w14:paraId="675394CC" w14:textId="77777777" w:rsidR="00E07E9C" w:rsidRDefault="00E07E9C" w:rsidP="00BC2711">
            <w:pPr>
              <w:pStyle w:val="pStyleTableTh"/>
            </w:pPr>
            <w:r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0" w:type="dxa"/>
            <w:vMerge w:val="restart"/>
          </w:tcPr>
          <w:p w14:paraId="0C803F03" w14:textId="77777777" w:rsidR="00E07E9C" w:rsidRDefault="00E07E9C" w:rsidP="00BC2711">
            <w:pPr>
              <w:pStyle w:val="pStyleTableTh"/>
            </w:pPr>
            <w:r>
              <w:rPr>
                <w:rStyle w:val="fStyleTableTh"/>
              </w:rPr>
              <w:t>Методики</w:t>
            </w:r>
          </w:p>
        </w:tc>
      </w:tr>
      <w:tr w:rsidR="00E07E9C" w14:paraId="5C6F5240" w14:textId="77777777" w:rsidTr="00BC2711">
        <w:trPr>
          <w:trHeight w:val="369"/>
        </w:trPr>
        <w:tc>
          <w:tcPr>
            <w:tcW w:w="0" w:type="dxa"/>
            <w:vMerge w:val="restart"/>
          </w:tcPr>
          <w:p w14:paraId="6476BDB0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Уровень развития творческого потенциала учащихся</w:t>
            </w:r>
          </w:p>
        </w:tc>
        <w:tc>
          <w:tcPr>
            <w:tcW w:w="0" w:type="dxa"/>
            <w:vMerge w:val="restart"/>
          </w:tcPr>
          <w:p w14:paraId="3A57FC1A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Методика «Креативность личности» Д. Джонсона</w:t>
            </w:r>
          </w:p>
        </w:tc>
      </w:tr>
      <w:tr w:rsidR="00E07E9C" w14:paraId="430EDEE2" w14:textId="77777777" w:rsidTr="00BC2711">
        <w:trPr>
          <w:trHeight w:val="369"/>
        </w:trPr>
        <w:tc>
          <w:tcPr>
            <w:tcW w:w="0" w:type="dxa"/>
            <w:vMerge w:val="restart"/>
          </w:tcPr>
          <w:p w14:paraId="35B3552A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Уровень развития социального опыта учащихся</w:t>
            </w:r>
          </w:p>
        </w:tc>
        <w:tc>
          <w:tcPr>
            <w:tcW w:w="0" w:type="dxa"/>
            <w:vMerge w:val="restart"/>
          </w:tcPr>
          <w:p w14:paraId="3BD70606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 xml:space="preserve">Тест «Уровень социализации личности» (версия </w:t>
            </w:r>
            <w:proofErr w:type="spellStart"/>
            <w:r>
              <w:rPr>
                <w:rStyle w:val="fStyleTable"/>
              </w:rPr>
              <w:t>Р.И.Мокшанцева</w:t>
            </w:r>
            <w:proofErr w:type="spellEnd"/>
            <w:r>
              <w:rPr>
                <w:rStyle w:val="fStyleTable"/>
              </w:rPr>
              <w:t>)</w:t>
            </w:r>
          </w:p>
        </w:tc>
      </w:tr>
      <w:tr w:rsidR="00E07E9C" w14:paraId="1F5380BE" w14:textId="77777777" w:rsidTr="00BC2711">
        <w:trPr>
          <w:trHeight w:val="369"/>
        </w:trPr>
        <w:tc>
          <w:tcPr>
            <w:tcW w:w="0" w:type="dxa"/>
            <w:vMerge w:val="restart"/>
          </w:tcPr>
          <w:p w14:paraId="2C89619D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Уровень сохранения и укрепления здоровья учащихся</w:t>
            </w:r>
          </w:p>
        </w:tc>
        <w:tc>
          <w:tcPr>
            <w:tcW w:w="0" w:type="dxa"/>
            <w:vMerge w:val="restart"/>
          </w:tcPr>
          <w:p w14:paraId="2D7291E3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E07E9C" w14:paraId="5FE5B788" w14:textId="77777777" w:rsidTr="00BC2711">
        <w:trPr>
          <w:trHeight w:val="369"/>
        </w:trPr>
        <w:tc>
          <w:tcPr>
            <w:tcW w:w="0" w:type="dxa"/>
            <w:vMerge w:val="restart"/>
          </w:tcPr>
          <w:p w14:paraId="617EB33E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Уровень теоретической подготовки учащихся</w:t>
            </w:r>
          </w:p>
        </w:tc>
        <w:tc>
          <w:tcPr>
            <w:tcW w:w="0" w:type="dxa"/>
            <w:vMerge w:val="restart"/>
          </w:tcPr>
          <w:p w14:paraId="54AF3088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Разрабатываются ПДО самостоятельно</w:t>
            </w:r>
          </w:p>
        </w:tc>
      </w:tr>
      <w:tr w:rsidR="00E07E9C" w14:paraId="59432D15" w14:textId="77777777" w:rsidTr="00BC2711">
        <w:trPr>
          <w:trHeight w:val="369"/>
        </w:trPr>
        <w:tc>
          <w:tcPr>
            <w:tcW w:w="0" w:type="dxa"/>
            <w:vMerge w:val="restart"/>
          </w:tcPr>
          <w:p w14:paraId="0ABECC5A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dxa"/>
            <w:vMerge w:val="restart"/>
          </w:tcPr>
          <w:p w14:paraId="54B25A68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>
              <w:rPr>
                <w:rStyle w:val="fStyleTable"/>
              </w:rPr>
              <w:t>Е.Н.Степановой</w:t>
            </w:r>
            <w:proofErr w:type="spellEnd"/>
            <w:r>
              <w:rPr>
                <w:rStyle w:val="fStyleTable"/>
              </w:rPr>
              <w:t>)</w:t>
            </w:r>
          </w:p>
        </w:tc>
      </w:tr>
      <w:tr w:rsidR="00E07E9C" w14:paraId="4D1C120A" w14:textId="77777777" w:rsidTr="00BC2711">
        <w:trPr>
          <w:trHeight w:val="369"/>
        </w:trPr>
        <w:tc>
          <w:tcPr>
            <w:tcW w:w="0" w:type="dxa"/>
            <w:vMerge w:val="restart"/>
          </w:tcPr>
          <w:p w14:paraId="01256EA7" w14:textId="77777777" w:rsidR="00E07E9C" w:rsidRDefault="00E07E9C" w:rsidP="00BC2711">
            <w:pPr>
              <w:pStyle w:val="pStyleTable"/>
            </w:pPr>
            <w:r>
              <w:rPr>
                <w:rStyle w:val="fStyleTable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0" w:type="dxa"/>
            <w:vMerge w:val="restart"/>
          </w:tcPr>
          <w:p w14:paraId="14129EFD" w14:textId="77777777" w:rsidR="00E07E9C" w:rsidRPr="009207B6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 w:val="28"/>
                <w:szCs w:val="28"/>
              </w:rPr>
            </w:pPr>
            <w:r>
              <w:rPr>
                <w:rStyle w:val="fStyleTable"/>
              </w:rPr>
              <w:t>Беседа</w:t>
            </w:r>
          </w:p>
          <w:p w14:paraId="296A0ABB" w14:textId="77777777" w:rsidR="00E07E9C" w:rsidRPr="009207B6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 w:val="28"/>
                <w:szCs w:val="28"/>
              </w:rPr>
            </w:pPr>
            <w:r>
              <w:rPr>
                <w:rStyle w:val="fStyleTable"/>
              </w:rPr>
              <w:t>Творческое задание</w:t>
            </w:r>
          </w:p>
          <w:p w14:paraId="642A7D76" w14:textId="77777777" w:rsidR="00E07E9C" w:rsidRDefault="00E07E9C" w:rsidP="00E07E9C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Практическая работа</w:t>
            </w:r>
          </w:p>
        </w:tc>
      </w:tr>
    </w:tbl>
    <w:p w14:paraId="48ECD6A9" w14:textId="77777777" w:rsidR="00E07E9C" w:rsidRDefault="00E07E9C" w:rsidP="00E07E9C">
      <w:pPr>
        <w:pStyle w:val="pStyleText"/>
        <w:rPr>
          <w:rStyle w:val="fStyleText"/>
        </w:rPr>
      </w:pPr>
    </w:p>
    <w:p w14:paraId="40F3E0BE" w14:textId="77777777" w:rsidR="009468DE" w:rsidRDefault="009468DE">
      <w:pPr>
        <w:pStyle w:val="pStyleText"/>
        <w:rPr>
          <w:rStyle w:val="fStyleText"/>
        </w:rPr>
      </w:pPr>
    </w:p>
    <w:p w14:paraId="6701C093" w14:textId="77777777" w:rsidR="009468DE" w:rsidRDefault="00195397">
      <w:pPr>
        <w:pStyle w:val="2"/>
      </w:pPr>
      <w:bookmarkStart w:id="28" w:name="_Toc55"/>
      <w:r>
        <w:t>2.5. Методические материалы</w:t>
      </w:r>
      <w:bookmarkEnd w:id="28"/>
    </w:p>
    <w:p w14:paraId="4945A24A" w14:textId="77777777" w:rsidR="009468DE" w:rsidRDefault="00195397">
      <w:pPr>
        <w:pStyle w:val="3"/>
      </w:pPr>
      <w:bookmarkStart w:id="29" w:name="_Toc56"/>
      <w:r>
        <w:t>Методы обучения:</w:t>
      </w:r>
      <w:bookmarkEnd w:id="29"/>
    </w:p>
    <w:p w14:paraId="0F6FD763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Словесный</w:t>
      </w:r>
    </w:p>
    <w:p w14:paraId="50A6B706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Наглядный</w:t>
      </w:r>
    </w:p>
    <w:p w14:paraId="26C834A7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lastRenderedPageBreak/>
        <w:t>Объяснительно-иллюстративный</w:t>
      </w:r>
    </w:p>
    <w:p w14:paraId="6998AB7B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Частично-поисковый</w:t>
      </w:r>
    </w:p>
    <w:p w14:paraId="20F76C18" w14:textId="77777777" w:rsidR="009468DE" w:rsidRPr="009F7749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Игровой</w:t>
      </w:r>
    </w:p>
    <w:p w14:paraId="4EFAA976" w14:textId="77777777"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Репродуктивный</w:t>
      </w:r>
    </w:p>
    <w:p w14:paraId="0143FE6B" w14:textId="77777777"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Исследовательский</w:t>
      </w:r>
    </w:p>
    <w:p w14:paraId="28840D96" w14:textId="77777777"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Дискуссионный</w:t>
      </w:r>
    </w:p>
    <w:p w14:paraId="6D0A0E9B" w14:textId="77777777" w:rsidR="009F7749" w:rsidRDefault="009F7749" w:rsidP="00630D9C">
      <w:pPr>
        <w:pStyle w:val="pStyleText"/>
        <w:ind w:left="720" w:firstLine="0"/>
      </w:pPr>
    </w:p>
    <w:p w14:paraId="35DF30DB" w14:textId="77777777" w:rsidR="009468DE" w:rsidRDefault="00195397">
      <w:pPr>
        <w:pStyle w:val="3"/>
      </w:pPr>
      <w:bookmarkStart w:id="30" w:name="_Toc57"/>
      <w:r>
        <w:t>Формы организации образовательной деятельности:</w:t>
      </w:r>
      <w:bookmarkEnd w:id="30"/>
    </w:p>
    <w:p w14:paraId="4E620A04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Индивидуально-групповая</w:t>
      </w:r>
    </w:p>
    <w:p w14:paraId="222707BB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Групповая</w:t>
      </w:r>
    </w:p>
    <w:p w14:paraId="4E606753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Практическое занятие</w:t>
      </w:r>
    </w:p>
    <w:p w14:paraId="6368C58C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Открытое занятие</w:t>
      </w:r>
    </w:p>
    <w:p w14:paraId="456F895D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Беседа</w:t>
      </w:r>
    </w:p>
    <w:p w14:paraId="62F59823" w14:textId="77777777" w:rsidR="009468DE" w:rsidRPr="00630D9C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Игра</w:t>
      </w:r>
    </w:p>
    <w:p w14:paraId="02DA7160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Диспут</w:t>
      </w:r>
    </w:p>
    <w:p w14:paraId="113C309E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Презентация</w:t>
      </w:r>
    </w:p>
    <w:p w14:paraId="4D21CE7A" w14:textId="77777777" w:rsidR="00630D9C" w:rsidRDefault="00630D9C" w:rsidP="00630D9C">
      <w:pPr>
        <w:pStyle w:val="pStyleText"/>
        <w:ind w:left="720" w:firstLine="0"/>
      </w:pPr>
    </w:p>
    <w:p w14:paraId="24FB0E31" w14:textId="77777777" w:rsidR="009468DE" w:rsidRDefault="00195397">
      <w:pPr>
        <w:pStyle w:val="3"/>
      </w:pPr>
      <w:bookmarkStart w:id="31" w:name="_Toc58"/>
      <w:r>
        <w:t>Педагогические технологии:</w:t>
      </w:r>
      <w:bookmarkEnd w:id="31"/>
    </w:p>
    <w:p w14:paraId="4E5C288B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индивидуального обучения</w:t>
      </w:r>
    </w:p>
    <w:p w14:paraId="408C45EC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группового обучения</w:t>
      </w:r>
    </w:p>
    <w:p w14:paraId="60633803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коллективного взаимодействия</w:t>
      </w:r>
    </w:p>
    <w:p w14:paraId="5968BDA7" w14:textId="77777777"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дифференцированного обучения</w:t>
      </w:r>
    </w:p>
    <w:p w14:paraId="2240A575" w14:textId="77777777" w:rsidR="009468DE" w:rsidRPr="00630D9C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Здоровьесберегающая технология</w:t>
      </w:r>
    </w:p>
    <w:p w14:paraId="251841A9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проблемного обучения</w:t>
      </w:r>
    </w:p>
    <w:p w14:paraId="2E9BC72A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дистанционного обучения</w:t>
      </w:r>
    </w:p>
    <w:p w14:paraId="293456C6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исследовательской деятельности</w:t>
      </w:r>
    </w:p>
    <w:p w14:paraId="57F1AC77" w14:textId="77777777" w:rsidR="00630D9C" w:rsidRPr="00630D9C" w:rsidRDefault="00630D9C" w:rsidP="00630D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color w:val="FFFFFF"/>
          <w:sz w:val="28"/>
          <w:szCs w:val="28"/>
        </w:rPr>
        <w:t>ругой</w:t>
      </w:r>
    </w:p>
    <w:p w14:paraId="6D723675" w14:textId="77777777" w:rsidR="00630D9C" w:rsidRDefault="00630D9C" w:rsidP="00630D9C">
      <w:pPr>
        <w:pStyle w:val="pStyleText"/>
        <w:ind w:left="720" w:firstLine="0"/>
      </w:pPr>
    </w:p>
    <w:p w14:paraId="51A00F8D" w14:textId="77777777" w:rsidR="009468DE" w:rsidRDefault="00195397">
      <w:pPr>
        <w:pStyle w:val="3"/>
      </w:pPr>
      <w:bookmarkStart w:id="32" w:name="_Toc59"/>
      <w:r>
        <w:t>Тип учебного занятия:</w:t>
      </w:r>
      <w:bookmarkEnd w:id="32"/>
    </w:p>
    <w:bookmarkStart w:id="33" w:name="_Toc60" w:displacedByCustomXml="next"/>
    <w:sdt>
      <w:sdtPr>
        <w:rPr>
          <w:b w:val="0"/>
        </w:rPr>
        <w:id w:val="335581844"/>
        <w:lock w:val="sdtLocked"/>
        <w:placeholder>
          <w:docPart w:val="DefaultPlaceholder_22675704"/>
        </w:placeholder>
        <w:comboBox>
          <w:listItem w:value="Выберите элемент."/>
          <w:listItem w:displayText="Изучения и первичного закрепления новых знаний." w:value="Изучения и первичного закрепления новых знаний."/>
          <w:listItem w:displayText="Закрепление знания и способов деятельности" w:value="Закрепление знания и способов деятельности"/>
          <w:listItem w:displayText="Комплексного применения знаний и способов деятельности." w:value="Комплексного применения знаний и способов деятельности."/>
          <w:listItem w:displayText="Обобщения и систематизации знаний и способов деятельности." w:value="Обобщения и систематизации знаний и способов деятельности."/>
          <w:listItem w:displayText="По проверке, оценке, коррекции знаний и способов деятельности." w:value="По проверке, оценке, коррекции знаний и способов деятельности."/>
        </w:comboBox>
      </w:sdtPr>
      <w:sdtEndPr/>
      <w:sdtContent>
        <w:p w14:paraId="0481878B" w14:textId="77777777" w:rsidR="00653E23" w:rsidRPr="00950FE0" w:rsidRDefault="00B0762E">
          <w:pPr>
            <w:pStyle w:val="3"/>
            <w:rPr>
              <w:b w:val="0"/>
            </w:rPr>
          </w:pPr>
          <w:r>
            <w:rPr>
              <w:b w:val="0"/>
            </w:rPr>
            <w:t>Изучения и первичного закрепления новых знаний.</w:t>
          </w:r>
        </w:p>
      </w:sdtContent>
    </w:sdt>
    <w:p w14:paraId="78398183" w14:textId="77777777" w:rsidR="0062653B" w:rsidRPr="00950FE0" w:rsidRDefault="0062653B">
      <w:pPr>
        <w:pStyle w:val="3"/>
        <w:rPr>
          <w:b w:val="0"/>
        </w:rPr>
      </w:pPr>
    </w:p>
    <w:p w14:paraId="512A6A43" w14:textId="77777777" w:rsidR="009468DE" w:rsidRDefault="00195397">
      <w:pPr>
        <w:pStyle w:val="3"/>
      </w:pPr>
      <w:r>
        <w:t>Дидактические материалы:</w:t>
      </w:r>
      <w:bookmarkEnd w:id="33"/>
    </w:p>
    <w:p w14:paraId="633B66ED" w14:textId="77777777" w:rsidR="009468DE" w:rsidRPr="00630D9C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Раздаточные материалы</w:t>
      </w:r>
    </w:p>
    <w:p w14:paraId="78E88316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Инструкции</w:t>
      </w:r>
    </w:p>
    <w:p w14:paraId="0AF9DFE7" w14:textId="77777777"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Технологические карты</w:t>
      </w:r>
    </w:p>
    <w:p w14:paraId="2F0F4C9A" w14:textId="77777777" w:rsidR="00630D9C" w:rsidRPr="00630D9C" w:rsidRDefault="00C07E2B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 </w:t>
      </w:r>
    </w:p>
    <w:p w14:paraId="78FA85CF" w14:textId="77777777" w:rsidR="00950FE0" w:rsidRDefault="00630D9C">
      <w:pPr>
        <w:spacing w:after="200" w:line="276" w:lineRule="auto"/>
        <w:jc w:val="left"/>
        <w:rPr>
          <w:rFonts w:ascii="inherit" w:hAnsi="inherit" w:cs="Arial"/>
          <w:color w:val="FFFFFF"/>
          <w:sz w:val="22"/>
        </w:rPr>
      </w:pPr>
      <w:r w:rsidRPr="00630D9C">
        <w:rPr>
          <w:rFonts w:ascii="inherit" w:hAnsi="inherit" w:cs="Arial"/>
          <w:color w:val="FFFFFF"/>
          <w:sz w:val="22"/>
        </w:rPr>
        <w:t xml:space="preserve">Добавить </w:t>
      </w:r>
      <w:r w:rsidR="00950FE0">
        <w:rPr>
          <w:rFonts w:ascii="inherit" w:hAnsi="inherit" w:cs="Arial"/>
          <w:color w:val="FFFFFF"/>
          <w:sz w:val="22"/>
        </w:rPr>
        <w:br w:type="page"/>
      </w:r>
    </w:p>
    <w:p w14:paraId="3DEC5C8C" w14:textId="77777777" w:rsidR="009468DE" w:rsidRDefault="00195397">
      <w:pPr>
        <w:pStyle w:val="2"/>
      </w:pPr>
      <w:bookmarkStart w:id="34" w:name="_Toc61"/>
      <w:r>
        <w:lastRenderedPageBreak/>
        <w:t>2.6. Список литературы</w:t>
      </w:r>
      <w:bookmarkEnd w:id="34"/>
    </w:p>
    <w:p w14:paraId="2FA73490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Джозеф Д., Гари Р. Экспертные системы: принципы разработки и программирование, 4-е издание [Текст]/ Д. Джозеф, Р. Гари – Вильямс, 2006 -1152с.</w:t>
      </w:r>
    </w:p>
    <w:p w14:paraId="3C9839A7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Джонс М.Т. Программирование искусственного интеллекта в приложениях [Текст]/ М.Т. Джонс - ДМК Пресс, 2004 - 312 с.</w:t>
      </w:r>
    </w:p>
    <w:p w14:paraId="36E87E21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Жданов А. Автономный искусственный интеллект [Текст]/ А. Жданов - Лаборатория Базовых Знаний, 2008 - 360с.</w:t>
      </w:r>
    </w:p>
    <w:p w14:paraId="103B9640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Калан Р. Основные концепции нейронных сетей. [Текст]/Р. Калан - М., С-Пб, Киев: Вильямс, 2003 – 287 с.</w:t>
      </w:r>
    </w:p>
    <w:p w14:paraId="58FFDC0E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Системы искусственного интеллекта. Практический курс [Текст]/ Бином. Лаборатория знаний, 2008 - 296с.</w:t>
      </w:r>
    </w:p>
    <w:p w14:paraId="6AA9F7E0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Сотник С.Л., Проектирование систем искусственного интеллекта [Электронный ресурс]/ С.Л. Сотник – Интернет-университет информационных технологий (</w:t>
      </w:r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department</w:t>
      </w:r>
      <w:proofErr w:type="spellEnd"/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expert</w:t>
      </w:r>
      <w:proofErr w:type="spellEnd"/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artintell</w:t>
      </w:r>
      <w:proofErr w:type="spellEnd"/>
      <w:r w:rsidRPr="00D874C6">
        <w:rPr>
          <w:color w:val="000000"/>
          <w:sz w:val="28"/>
          <w:u w:val="single"/>
        </w:rPr>
        <w:t>/</w:t>
      </w:r>
      <w:r w:rsidRPr="00D874C6">
        <w:rPr>
          <w:color w:val="000000"/>
          <w:sz w:val="28"/>
        </w:rPr>
        <w:t>).</w:t>
      </w:r>
    </w:p>
    <w:p w14:paraId="159730B5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proofErr w:type="spellStart"/>
      <w:r w:rsidRPr="00D874C6">
        <w:rPr>
          <w:color w:val="000000"/>
          <w:sz w:val="28"/>
        </w:rPr>
        <w:t>Уоссермен</w:t>
      </w:r>
      <w:proofErr w:type="spellEnd"/>
      <w:r w:rsidRPr="00D874C6">
        <w:rPr>
          <w:color w:val="000000"/>
          <w:sz w:val="28"/>
        </w:rPr>
        <w:t xml:space="preserve"> Ф. Нейрокомпьютерная техника: Теория и практика. [Текст]/ Ф. </w:t>
      </w:r>
      <w:proofErr w:type="spellStart"/>
      <w:r w:rsidRPr="00D874C6">
        <w:rPr>
          <w:color w:val="000000"/>
          <w:sz w:val="28"/>
        </w:rPr>
        <w:t>Уоссермен</w:t>
      </w:r>
      <w:proofErr w:type="spellEnd"/>
      <w:r w:rsidRPr="00D874C6">
        <w:rPr>
          <w:color w:val="000000"/>
          <w:sz w:val="28"/>
        </w:rPr>
        <w:t xml:space="preserve"> - М: Мир, 1992 - 221с.</w:t>
      </w:r>
    </w:p>
    <w:p w14:paraId="64344B8B" w14:textId="77777777" w:rsidR="00DE101F" w:rsidRPr="00D874C6" w:rsidRDefault="00DE101F" w:rsidP="00B564DD">
      <w:pPr>
        <w:pStyle w:val="af0"/>
        <w:numPr>
          <w:ilvl w:val="0"/>
          <w:numId w:val="1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rPr>
          <w:color w:val="000000"/>
          <w:sz w:val="28"/>
        </w:rPr>
      </w:pPr>
      <w:r w:rsidRPr="00D874C6">
        <w:rPr>
          <w:color w:val="000000"/>
          <w:sz w:val="28"/>
        </w:rPr>
        <w:t>Яхъяева Г.Э. Основы теории нейронных сетей [Электронный ресурс]/Г.Э. Яхъяева - Интернет-университет информационных технологий (</w:t>
      </w:r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department</w:t>
      </w:r>
      <w:proofErr w:type="spellEnd"/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ds</w:t>
      </w:r>
      <w:proofErr w:type="spellEnd"/>
      <w:r w:rsidRPr="00D874C6">
        <w:rPr>
          <w:color w:val="000000"/>
          <w:sz w:val="28"/>
          <w:u w:val="single"/>
        </w:rPr>
        <w:t>/</w:t>
      </w:r>
      <w:proofErr w:type="spellStart"/>
      <w:r w:rsidRPr="00D874C6">
        <w:rPr>
          <w:color w:val="000000"/>
          <w:sz w:val="28"/>
          <w:u w:val="single"/>
        </w:rPr>
        <w:t>neuronnets</w:t>
      </w:r>
      <w:proofErr w:type="spellEnd"/>
      <w:r w:rsidRPr="00D874C6">
        <w:rPr>
          <w:color w:val="000000"/>
          <w:sz w:val="28"/>
          <w:u w:val="single"/>
        </w:rPr>
        <w:t>/</w:t>
      </w:r>
      <w:r w:rsidRPr="00D874C6">
        <w:rPr>
          <w:color w:val="000000"/>
          <w:sz w:val="28"/>
        </w:rPr>
        <w:t>).</w:t>
      </w:r>
    </w:p>
    <w:p w14:paraId="454311C0" w14:textId="77777777" w:rsidR="00D874C6" w:rsidRPr="00D874C6" w:rsidRDefault="00D874C6" w:rsidP="00D874C6">
      <w:pPr>
        <w:spacing w:line="360" w:lineRule="auto"/>
      </w:pPr>
      <w:r w:rsidRPr="00D874C6">
        <w:t>При прохождении курса рекомендуется использовать следующие ресурсы:</w:t>
      </w:r>
    </w:p>
    <w:p w14:paraId="390CCF10" w14:textId="77777777" w:rsidR="00D874C6" w:rsidRPr="00D874C6" w:rsidRDefault="00D874C6" w:rsidP="00D874C6">
      <w:pPr>
        <w:numPr>
          <w:ilvl w:val="0"/>
          <w:numId w:val="15"/>
        </w:numPr>
        <w:tabs>
          <w:tab w:val="left" w:pos="567"/>
        </w:tabs>
        <w:spacing w:line="360" w:lineRule="auto"/>
      </w:pPr>
      <w:r w:rsidRPr="00D874C6">
        <w:t xml:space="preserve">Академия искусственного интеллекта для школьников. – </w:t>
      </w:r>
      <w:r w:rsidRPr="00D874C6">
        <w:br/>
        <w:t>Режим доступа: www.</w:t>
      </w:r>
      <w:hyperlink r:id="rId9">
        <w:r w:rsidRPr="00D874C6">
          <w:rPr>
            <w:color w:val="1155CC"/>
            <w:u w:val="single"/>
          </w:rPr>
          <w:t>ai-academy.ru</w:t>
        </w:r>
      </w:hyperlink>
    </w:p>
    <w:p w14:paraId="3B706A43" w14:textId="77777777" w:rsidR="00D874C6" w:rsidRPr="00D874C6" w:rsidRDefault="00D874C6" w:rsidP="00D874C6">
      <w:pPr>
        <w:numPr>
          <w:ilvl w:val="0"/>
          <w:numId w:val="15"/>
        </w:numPr>
        <w:tabs>
          <w:tab w:val="left" w:pos="567"/>
        </w:tabs>
        <w:spacing w:line="360" w:lineRule="auto"/>
      </w:pPr>
      <w:r w:rsidRPr="00D874C6">
        <w:t xml:space="preserve">Всероссийский образовательный проект «Урок цифры». – </w:t>
      </w:r>
      <w:r w:rsidRPr="00D874C6">
        <w:br/>
        <w:t xml:space="preserve">Режим доступа: </w:t>
      </w:r>
      <w:hyperlink r:id="rId10">
        <w:r w:rsidRPr="00D874C6">
          <w:t>www.урокцифры.рф</w:t>
        </w:r>
      </w:hyperlink>
    </w:p>
    <w:p w14:paraId="62A950D3" w14:textId="77777777" w:rsidR="00D874C6" w:rsidRPr="00D874C6" w:rsidRDefault="00D874C6" w:rsidP="00D874C6">
      <w:pPr>
        <w:numPr>
          <w:ilvl w:val="0"/>
          <w:numId w:val="15"/>
        </w:numPr>
        <w:tabs>
          <w:tab w:val="left" w:pos="567"/>
        </w:tabs>
        <w:spacing w:line="360" w:lineRule="auto"/>
      </w:pPr>
      <w:r w:rsidRPr="00D874C6">
        <w:t>Ресурс «Эксперименты с Google»</w:t>
      </w:r>
    </w:p>
    <w:p w14:paraId="148E893E" w14:textId="77777777" w:rsidR="00D874C6" w:rsidRPr="00D874C6" w:rsidRDefault="00D874C6" w:rsidP="00D874C6">
      <w:pPr>
        <w:tabs>
          <w:tab w:val="left" w:pos="567"/>
        </w:tabs>
        <w:spacing w:line="360" w:lineRule="auto"/>
      </w:pPr>
      <w:r w:rsidRPr="00D874C6">
        <w:tab/>
      </w:r>
      <w:r w:rsidRPr="00D874C6">
        <w:tab/>
        <w:t xml:space="preserve">Режим доступа: </w:t>
      </w:r>
      <w:hyperlink r:id="rId11" w:history="1">
        <w:r w:rsidR="00DE101F" w:rsidRPr="004D6760">
          <w:rPr>
            <w:rStyle w:val="ac"/>
          </w:rPr>
          <w:t>https://experiments.withgoogle.com/</w:t>
        </w:r>
      </w:hyperlink>
    </w:p>
    <w:bookmarkEnd w:id="0"/>
    <w:p w14:paraId="3B33DA27" w14:textId="77777777" w:rsidR="00D874C6" w:rsidRPr="002905B6" w:rsidRDefault="00D874C6" w:rsidP="00D874C6">
      <w:pPr>
        <w:tabs>
          <w:tab w:val="left" w:pos="567"/>
        </w:tabs>
        <w:spacing w:line="360" w:lineRule="auto"/>
        <w:rPr>
          <w:sz w:val="24"/>
          <w:szCs w:val="24"/>
        </w:rPr>
      </w:pPr>
    </w:p>
    <w:p w14:paraId="4F44E0B6" w14:textId="77777777" w:rsidR="009468DE" w:rsidRPr="00D874C6" w:rsidRDefault="009468DE" w:rsidP="00195397">
      <w:pPr>
        <w:pStyle w:val="pStyleText"/>
        <w:ind w:left="720" w:firstLine="0"/>
        <w:rPr>
          <w:sz w:val="32"/>
        </w:rPr>
      </w:pPr>
    </w:p>
    <w:sectPr w:rsidR="009468DE" w:rsidRPr="00D874C6" w:rsidSect="004613F3">
      <w:footerReference w:type="default" r:id="rId12"/>
      <w:pgSz w:w="11870" w:h="16787"/>
      <w:pgMar w:top="850" w:right="813" w:bottom="850" w:left="141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C6F5" w14:textId="77777777" w:rsidR="0081231D" w:rsidRDefault="0081231D" w:rsidP="009468DE">
      <w:pPr>
        <w:spacing w:line="240" w:lineRule="auto"/>
      </w:pPr>
      <w:r>
        <w:separator/>
      </w:r>
    </w:p>
  </w:endnote>
  <w:endnote w:type="continuationSeparator" w:id="0">
    <w:p w14:paraId="5FF1B4BC" w14:textId="77777777" w:rsidR="0081231D" w:rsidRDefault="0081231D" w:rsidP="0094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D3AF" w14:textId="77777777" w:rsidR="00BC2711" w:rsidRDefault="00BC2711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E50EDA">
      <w:rPr>
        <w:rStyle w:val="fStyleText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76B8" w14:textId="77777777" w:rsidR="0081231D" w:rsidRDefault="0081231D" w:rsidP="009468DE">
      <w:pPr>
        <w:spacing w:line="240" w:lineRule="auto"/>
      </w:pPr>
      <w:r>
        <w:separator/>
      </w:r>
    </w:p>
  </w:footnote>
  <w:footnote w:type="continuationSeparator" w:id="0">
    <w:p w14:paraId="615D02F9" w14:textId="77777777" w:rsidR="0081231D" w:rsidRDefault="0081231D" w:rsidP="009468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FD526C"/>
    <w:multiLevelType w:val="hybridMultilevel"/>
    <w:tmpl w:val="0152F1B8"/>
    <w:lvl w:ilvl="0" w:tplc="DAA48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30C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9C0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E705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228E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E2EE8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822D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B8C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24EB6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A7AF3152"/>
    <w:multiLevelType w:val="multilevel"/>
    <w:tmpl w:val="B694BEA0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DA0B3C"/>
    <w:multiLevelType w:val="hybridMultilevel"/>
    <w:tmpl w:val="382072DA"/>
    <w:lvl w:ilvl="0" w:tplc="91D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2A8D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925D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6A4F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A049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83470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D20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928E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A1AC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0D313AB2"/>
    <w:multiLevelType w:val="hybridMultilevel"/>
    <w:tmpl w:val="F29E565E"/>
    <w:lvl w:ilvl="0" w:tplc="E510185E">
      <w:numFmt w:val="bullet"/>
      <w:lvlText w:val="•"/>
      <w:lvlJc w:val="left"/>
      <w:pPr>
        <w:ind w:left="850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CD04608">
      <w:numFmt w:val="bullet"/>
      <w:lvlText w:val="•"/>
      <w:lvlJc w:val="left"/>
      <w:pPr>
        <w:ind w:left="1840" w:hanging="99"/>
      </w:pPr>
      <w:rPr>
        <w:rFonts w:hint="default"/>
        <w:lang w:val="ru-RU" w:eastAsia="en-US" w:bidi="ar-SA"/>
      </w:rPr>
    </w:lvl>
    <w:lvl w:ilvl="2" w:tplc="F8CAE694">
      <w:numFmt w:val="bullet"/>
      <w:lvlText w:val="•"/>
      <w:lvlJc w:val="left"/>
      <w:pPr>
        <w:ind w:left="2820" w:hanging="99"/>
      </w:pPr>
      <w:rPr>
        <w:rFonts w:hint="default"/>
        <w:lang w:val="ru-RU" w:eastAsia="en-US" w:bidi="ar-SA"/>
      </w:rPr>
    </w:lvl>
    <w:lvl w:ilvl="3" w:tplc="7B2CB3C6">
      <w:numFmt w:val="bullet"/>
      <w:lvlText w:val="•"/>
      <w:lvlJc w:val="left"/>
      <w:pPr>
        <w:ind w:left="3801" w:hanging="99"/>
      </w:pPr>
      <w:rPr>
        <w:rFonts w:hint="default"/>
        <w:lang w:val="ru-RU" w:eastAsia="en-US" w:bidi="ar-SA"/>
      </w:rPr>
    </w:lvl>
    <w:lvl w:ilvl="4" w:tplc="36EA034E">
      <w:numFmt w:val="bullet"/>
      <w:lvlText w:val="•"/>
      <w:lvlJc w:val="left"/>
      <w:pPr>
        <w:ind w:left="4781" w:hanging="99"/>
      </w:pPr>
      <w:rPr>
        <w:rFonts w:hint="default"/>
        <w:lang w:val="ru-RU" w:eastAsia="en-US" w:bidi="ar-SA"/>
      </w:rPr>
    </w:lvl>
    <w:lvl w:ilvl="5" w:tplc="2C5408C2">
      <w:numFmt w:val="bullet"/>
      <w:lvlText w:val="•"/>
      <w:lvlJc w:val="left"/>
      <w:pPr>
        <w:ind w:left="5762" w:hanging="99"/>
      </w:pPr>
      <w:rPr>
        <w:rFonts w:hint="default"/>
        <w:lang w:val="ru-RU" w:eastAsia="en-US" w:bidi="ar-SA"/>
      </w:rPr>
    </w:lvl>
    <w:lvl w:ilvl="6" w:tplc="6038D3C6">
      <w:numFmt w:val="bullet"/>
      <w:lvlText w:val="•"/>
      <w:lvlJc w:val="left"/>
      <w:pPr>
        <w:ind w:left="6742" w:hanging="99"/>
      </w:pPr>
      <w:rPr>
        <w:rFonts w:hint="default"/>
        <w:lang w:val="ru-RU" w:eastAsia="en-US" w:bidi="ar-SA"/>
      </w:rPr>
    </w:lvl>
    <w:lvl w:ilvl="7" w:tplc="F6108EE6">
      <w:numFmt w:val="bullet"/>
      <w:lvlText w:val="•"/>
      <w:lvlJc w:val="left"/>
      <w:pPr>
        <w:ind w:left="7722" w:hanging="99"/>
      </w:pPr>
      <w:rPr>
        <w:rFonts w:hint="default"/>
        <w:lang w:val="ru-RU" w:eastAsia="en-US" w:bidi="ar-SA"/>
      </w:rPr>
    </w:lvl>
    <w:lvl w:ilvl="8" w:tplc="B3820466">
      <w:numFmt w:val="bullet"/>
      <w:lvlText w:val="•"/>
      <w:lvlJc w:val="left"/>
      <w:pPr>
        <w:ind w:left="8703" w:hanging="99"/>
      </w:pPr>
      <w:rPr>
        <w:rFonts w:hint="default"/>
        <w:lang w:val="ru-RU" w:eastAsia="en-US" w:bidi="ar-SA"/>
      </w:rPr>
    </w:lvl>
  </w:abstractNum>
  <w:abstractNum w:abstractNumId="4" w15:restartNumberingAfterBreak="0">
    <w:nsid w:val="107337C5"/>
    <w:multiLevelType w:val="multilevel"/>
    <w:tmpl w:val="7E14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35E49"/>
    <w:multiLevelType w:val="multilevel"/>
    <w:tmpl w:val="BE2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E9167"/>
    <w:multiLevelType w:val="hybridMultilevel"/>
    <w:tmpl w:val="6E9A86C2"/>
    <w:lvl w:ilvl="0" w:tplc="34702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5164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04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581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64F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C4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DAB8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380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BCB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561649"/>
    <w:multiLevelType w:val="multilevel"/>
    <w:tmpl w:val="671AB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D63FD"/>
    <w:multiLevelType w:val="multilevel"/>
    <w:tmpl w:val="771A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B043E"/>
    <w:multiLevelType w:val="hybridMultilevel"/>
    <w:tmpl w:val="E5163EE4"/>
    <w:lvl w:ilvl="0" w:tplc="06146950">
      <w:numFmt w:val="bullet"/>
      <w:lvlText w:val="•"/>
      <w:lvlJc w:val="left"/>
      <w:pPr>
        <w:ind w:left="113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9FF29484">
      <w:numFmt w:val="bullet"/>
      <w:lvlText w:val="•"/>
      <w:lvlJc w:val="left"/>
      <w:pPr>
        <w:ind w:left="1174" w:hanging="99"/>
      </w:pPr>
      <w:rPr>
        <w:rFonts w:hint="default"/>
        <w:lang w:val="ru-RU" w:eastAsia="en-US" w:bidi="ar-SA"/>
      </w:rPr>
    </w:lvl>
    <w:lvl w:ilvl="2" w:tplc="11CADC00">
      <w:numFmt w:val="bullet"/>
      <w:lvlText w:val="•"/>
      <w:lvlJc w:val="left"/>
      <w:pPr>
        <w:ind w:left="2228" w:hanging="99"/>
      </w:pPr>
      <w:rPr>
        <w:rFonts w:hint="default"/>
        <w:lang w:val="ru-RU" w:eastAsia="en-US" w:bidi="ar-SA"/>
      </w:rPr>
    </w:lvl>
    <w:lvl w:ilvl="3" w:tplc="9A985DBA">
      <w:numFmt w:val="bullet"/>
      <w:lvlText w:val="•"/>
      <w:lvlJc w:val="left"/>
      <w:pPr>
        <w:ind w:left="3283" w:hanging="99"/>
      </w:pPr>
      <w:rPr>
        <w:rFonts w:hint="default"/>
        <w:lang w:val="ru-RU" w:eastAsia="en-US" w:bidi="ar-SA"/>
      </w:rPr>
    </w:lvl>
    <w:lvl w:ilvl="4" w:tplc="0360D7F8">
      <w:numFmt w:val="bullet"/>
      <w:lvlText w:val="•"/>
      <w:lvlJc w:val="left"/>
      <w:pPr>
        <w:ind w:left="4337" w:hanging="99"/>
      </w:pPr>
      <w:rPr>
        <w:rFonts w:hint="default"/>
        <w:lang w:val="ru-RU" w:eastAsia="en-US" w:bidi="ar-SA"/>
      </w:rPr>
    </w:lvl>
    <w:lvl w:ilvl="5" w:tplc="D082BA0C">
      <w:numFmt w:val="bullet"/>
      <w:lvlText w:val="•"/>
      <w:lvlJc w:val="left"/>
      <w:pPr>
        <w:ind w:left="5392" w:hanging="99"/>
      </w:pPr>
      <w:rPr>
        <w:rFonts w:hint="default"/>
        <w:lang w:val="ru-RU" w:eastAsia="en-US" w:bidi="ar-SA"/>
      </w:rPr>
    </w:lvl>
    <w:lvl w:ilvl="6" w:tplc="E0ACC1C0">
      <w:numFmt w:val="bullet"/>
      <w:lvlText w:val="•"/>
      <w:lvlJc w:val="left"/>
      <w:pPr>
        <w:ind w:left="6446" w:hanging="99"/>
      </w:pPr>
      <w:rPr>
        <w:rFonts w:hint="default"/>
        <w:lang w:val="ru-RU" w:eastAsia="en-US" w:bidi="ar-SA"/>
      </w:rPr>
    </w:lvl>
    <w:lvl w:ilvl="7" w:tplc="828C96D8">
      <w:numFmt w:val="bullet"/>
      <w:lvlText w:val="•"/>
      <w:lvlJc w:val="left"/>
      <w:pPr>
        <w:ind w:left="7500" w:hanging="99"/>
      </w:pPr>
      <w:rPr>
        <w:rFonts w:hint="default"/>
        <w:lang w:val="ru-RU" w:eastAsia="en-US" w:bidi="ar-SA"/>
      </w:rPr>
    </w:lvl>
    <w:lvl w:ilvl="8" w:tplc="7CD2EEB4">
      <w:numFmt w:val="bullet"/>
      <w:lvlText w:val="•"/>
      <w:lvlJc w:val="left"/>
      <w:pPr>
        <w:ind w:left="8555" w:hanging="99"/>
      </w:pPr>
      <w:rPr>
        <w:rFonts w:hint="default"/>
        <w:lang w:val="ru-RU" w:eastAsia="en-US" w:bidi="ar-SA"/>
      </w:rPr>
    </w:lvl>
  </w:abstractNum>
  <w:abstractNum w:abstractNumId="10" w15:restartNumberingAfterBreak="0">
    <w:nsid w:val="32E423AB"/>
    <w:multiLevelType w:val="multilevel"/>
    <w:tmpl w:val="0AA25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6DF4649"/>
    <w:multiLevelType w:val="hybridMultilevel"/>
    <w:tmpl w:val="4EB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0681D"/>
    <w:multiLevelType w:val="multilevel"/>
    <w:tmpl w:val="E53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CAC98B"/>
    <w:multiLevelType w:val="hybridMultilevel"/>
    <w:tmpl w:val="C85E37CC"/>
    <w:lvl w:ilvl="0" w:tplc="E5A0E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A0DC6">
      <w:numFmt w:val="decimal"/>
      <w:lvlText w:val=""/>
      <w:lvlJc w:val="left"/>
    </w:lvl>
    <w:lvl w:ilvl="2" w:tplc="E1066660">
      <w:numFmt w:val="decimal"/>
      <w:lvlText w:val=""/>
      <w:lvlJc w:val="left"/>
    </w:lvl>
    <w:lvl w:ilvl="3" w:tplc="E9DAF06A">
      <w:numFmt w:val="decimal"/>
      <w:lvlText w:val=""/>
      <w:lvlJc w:val="left"/>
    </w:lvl>
    <w:lvl w:ilvl="4" w:tplc="91EEBEF8">
      <w:numFmt w:val="decimal"/>
      <w:lvlText w:val=""/>
      <w:lvlJc w:val="left"/>
    </w:lvl>
    <w:lvl w:ilvl="5" w:tplc="B5A4E176">
      <w:numFmt w:val="decimal"/>
      <w:lvlText w:val=""/>
      <w:lvlJc w:val="left"/>
    </w:lvl>
    <w:lvl w:ilvl="6" w:tplc="F95CEABA">
      <w:numFmt w:val="decimal"/>
      <w:lvlText w:val=""/>
      <w:lvlJc w:val="left"/>
    </w:lvl>
    <w:lvl w:ilvl="7" w:tplc="A538E158">
      <w:numFmt w:val="decimal"/>
      <w:lvlText w:val=""/>
      <w:lvlJc w:val="left"/>
    </w:lvl>
    <w:lvl w:ilvl="8" w:tplc="9DA0AF2A">
      <w:numFmt w:val="decimal"/>
      <w:lvlText w:val=""/>
      <w:lvlJc w:val="left"/>
    </w:lvl>
  </w:abstractNum>
  <w:abstractNum w:abstractNumId="14" w15:restartNumberingAfterBreak="0">
    <w:nsid w:val="5A1D5909"/>
    <w:multiLevelType w:val="multilevel"/>
    <w:tmpl w:val="11C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B062A"/>
    <w:multiLevelType w:val="multilevel"/>
    <w:tmpl w:val="6FFA26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C02CFA"/>
    <w:multiLevelType w:val="multilevel"/>
    <w:tmpl w:val="6F9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4F1126"/>
    <w:multiLevelType w:val="multilevel"/>
    <w:tmpl w:val="31FE3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1585565">
    <w:abstractNumId w:val="1"/>
  </w:num>
  <w:num w:numId="2" w16cid:durableId="1783183618">
    <w:abstractNumId w:val="15"/>
  </w:num>
  <w:num w:numId="3" w16cid:durableId="538666841">
    <w:abstractNumId w:val="6"/>
  </w:num>
  <w:num w:numId="4" w16cid:durableId="1256864594">
    <w:abstractNumId w:val="0"/>
  </w:num>
  <w:num w:numId="5" w16cid:durableId="100302662">
    <w:abstractNumId w:val="13"/>
  </w:num>
  <w:num w:numId="6" w16cid:durableId="223150475">
    <w:abstractNumId w:val="2"/>
  </w:num>
  <w:num w:numId="7" w16cid:durableId="301428266">
    <w:abstractNumId w:val="14"/>
  </w:num>
  <w:num w:numId="8" w16cid:durableId="1868523992">
    <w:abstractNumId w:val="8"/>
  </w:num>
  <w:num w:numId="9" w16cid:durableId="1995644815">
    <w:abstractNumId w:val="11"/>
  </w:num>
  <w:num w:numId="10" w16cid:durableId="461268959">
    <w:abstractNumId w:val="5"/>
  </w:num>
  <w:num w:numId="11" w16cid:durableId="2098092120">
    <w:abstractNumId w:val="12"/>
  </w:num>
  <w:num w:numId="12" w16cid:durableId="203913459">
    <w:abstractNumId w:val="16"/>
  </w:num>
  <w:num w:numId="13" w16cid:durableId="1610816341">
    <w:abstractNumId w:val="4"/>
  </w:num>
  <w:num w:numId="14" w16cid:durableId="306711133">
    <w:abstractNumId w:val="7"/>
  </w:num>
  <w:num w:numId="15" w16cid:durableId="785348669">
    <w:abstractNumId w:val="17"/>
  </w:num>
  <w:num w:numId="16" w16cid:durableId="1582326319">
    <w:abstractNumId w:val="9"/>
  </w:num>
  <w:num w:numId="17" w16cid:durableId="379060836">
    <w:abstractNumId w:val="3"/>
  </w:num>
  <w:num w:numId="18" w16cid:durableId="23100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E"/>
    <w:rsid w:val="0000760D"/>
    <w:rsid w:val="000830F4"/>
    <w:rsid w:val="00087E9C"/>
    <w:rsid w:val="000D3266"/>
    <w:rsid w:val="0018585D"/>
    <w:rsid w:val="00195397"/>
    <w:rsid w:val="001D79DA"/>
    <w:rsid w:val="001E4695"/>
    <w:rsid w:val="00222D6C"/>
    <w:rsid w:val="002705C8"/>
    <w:rsid w:val="00305FDC"/>
    <w:rsid w:val="00321E3C"/>
    <w:rsid w:val="00323039"/>
    <w:rsid w:val="00326DA0"/>
    <w:rsid w:val="00333121"/>
    <w:rsid w:val="00354E8D"/>
    <w:rsid w:val="00361E55"/>
    <w:rsid w:val="003804F5"/>
    <w:rsid w:val="004554CB"/>
    <w:rsid w:val="00460249"/>
    <w:rsid w:val="004613F3"/>
    <w:rsid w:val="004E2A34"/>
    <w:rsid w:val="004F118F"/>
    <w:rsid w:val="00504DB1"/>
    <w:rsid w:val="00514A08"/>
    <w:rsid w:val="00523488"/>
    <w:rsid w:val="00561194"/>
    <w:rsid w:val="005B29AE"/>
    <w:rsid w:val="006136C1"/>
    <w:rsid w:val="0062653B"/>
    <w:rsid w:val="00630D9C"/>
    <w:rsid w:val="006368DB"/>
    <w:rsid w:val="00653E23"/>
    <w:rsid w:val="0066001C"/>
    <w:rsid w:val="0067094C"/>
    <w:rsid w:val="00674456"/>
    <w:rsid w:val="00681419"/>
    <w:rsid w:val="00686742"/>
    <w:rsid w:val="006A7A00"/>
    <w:rsid w:val="006B0B0C"/>
    <w:rsid w:val="006B7D6C"/>
    <w:rsid w:val="006D37F3"/>
    <w:rsid w:val="007059D1"/>
    <w:rsid w:val="00737009"/>
    <w:rsid w:val="00737049"/>
    <w:rsid w:val="00752937"/>
    <w:rsid w:val="007648C2"/>
    <w:rsid w:val="00784C0E"/>
    <w:rsid w:val="007C6D30"/>
    <w:rsid w:val="007D6BAC"/>
    <w:rsid w:val="007E2788"/>
    <w:rsid w:val="007F2D3C"/>
    <w:rsid w:val="007F509A"/>
    <w:rsid w:val="0080302D"/>
    <w:rsid w:val="0081231D"/>
    <w:rsid w:val="0082689F"/>
    <w:rsid w:val="0083363C"/>
    <w:rsid w:val="00850FBA"/>
    <w:rsid w:val="008612C1"/>
    <w:rsid w:val="008C722A"/>
    <w:rsid w:val="008D1AF9"/>
    <w:rsid w:val="0093327B"/>
    <w:rsid w:val="0094406C"/>
    <w:rsid w:val="009468DE"/>
    <w:rsid w:val="00950FE0"/>
    <w:rsid w:val="009606AC"/>
    <w:rsid w:val="009622CF"/>
    <w:rsid w:val="00991AEC"/>
    <w:rsid w:val="009B0597"/>
    <w:rsid w:val="009F7749"/>
    <w:rsid w:val="00A61397"/>
    <w:rsid w:val="00AA00DB"/>
    <w:rsid w:val="00AE709C"/>
    <w:rsid w:val="00AE779B"/>
    <w:rsid w:val="00B05131"/>
    <w:rsid w:val="00B0762E"/>
    <w:rsid w:val="00B16F37"/>
    <w:rsid w:val="00B24E94"/>
    <w:rsid w:val="00B27B67"/>
    <w:rsid w:val="00B3647F"/>
    <w:rsid w:val="00B40890"/>
    <w:rsid w:val="00B45421"/>
    <w:rsid w:val="00B564DD"/>
    <w:rsid w:val="00B610E0"/>
    <w:rsid w:val="00B91A02"/>
    <w:rsid w:val="00B9366C"/>
    <w:rsid w:val="00BC2711"/>
    <w:rsid w:val="00C07E2B"/>
    <w:rsid w:val="00C40D9C"/>
    <w:rsid w:val="00C55A85"/>
    <w:rsid w:val="00C90BAC"/>
    <w:rsid w:val="00CA25B3"/>
    <w:rsid w:val="00CB2C3A"/>
    <w:rsid w:val="00D00FBB"/>
    <w:rsid w:val="00D17925"/>
    <w:rsid w:val="00D4540A"/>
    <w:rsid w:val="00D478FF"/>
    <w:rsid w:val="00D86C90"/>
    <w:rsid w:val="00D874C6"/>
    <w:rsid w:val="00DB5A66"/>
    <w:rsid w:val="00DD09C5"/>
    <w:rsid w:val="00DE101F"/>
    <w:rsid w:val="00E07E9C"/>
    <w:rsid w:val="00E50EDA"/>
    <w:rsid w:val="00E83DCB"/>
    <w:rsid w:val="00EC5C01"/>
    <w:rsid w:val="00EE0861"/>
    <w:rsid w:val="00EE148F"/>
    <w:rsid w:val="00EF146A"/>
    <w:rsid w:val="00F16207"/>
    <w:rsid w:val="00F41593"/>
    <w:rsid w:val="00F554AE"/>
    <w:rsid w:val="00F87079"/>
    <w:rsid w:val="00FD682B"/>
    <w:rsid w:val="00FE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0E16"/>
  <w15:docId w15:val="{168096CD-4BA8-4545-8E37-1E51A0E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68DE"/>
    <w:pPr>
      <w:spacing w:after="0" w:line="275" w:lineRule="auto"/>
      <w:jc w:val="both"/>
    </w:pPr>
  </w:style>
  <w:style w:type="paragraph" w:styleId="1">
    <w:name w:val="heading 1"/>
    <w:basedOn w:val="a"/>
    <w:rsid w:val="009468DE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rsid w:val="009468DE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rsid w:val="009468DE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rsid w:val="009468DE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9468DE"/>
    <w:rPr>
      <w:vertAlign w:val="superscript"/>
    </w:rPr>
  </w:style>
  <w:style w:type="table" w:customStyle="1" w:styleId="defaultTable">
    <w:name w:val="defaultTable"/>
    <w:uiPriority w:val="99"/>
    <w:rsid w:val="009468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9468D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qFormat/>
    <w:rsid w:val="009468D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468D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9468D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9468D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9468D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9468D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9468DE"/>
    <w:pPr>
      <w:ind w:firstLine="709"/>
    </w:pPr>
  </w:style>
  <w:style w:type="paragraph" w:customStyle="1" w:styleId="pStyleTable">
    <w:name w:val="pStyleTable"/>
    <w:basedOn w:val="a"/>
    <w:qFormat/>
    <w:rsid w:val="009468DE"/>
    <w:pPr>
      <w:jc w:val="left"/>
    </w:pPr>
  </w:style>
  <w:style w:type="paragraph" w:customStyle="1" w:styleId="pStyleTableTh">
    <w:name w:val="pStyleTableTh"/>
    <w:basedOn w:val="a"/>
    <w:rsid w:val="009468DE"/>
    <w:pPr>
      <w:jc w:val="center"/>
    </w:pPr>
  </w:style>
  <w:style w:type="paragraph" w:customStyle="1" w:styleId="pStyleTextNoHanging">
    <w:name w:val="pStyleTextNoHanging"/>
    <w:basedOn w:val="a"/>
    <w:rsid w:val="009468DE"/>
  </w:style>
  <w:style w:type="paragraph" w:customStyle="1" w:styleId="pStyleHead1">
    <w:name w:val="pStyleHead_1"/>
    <w:basedOn w:val="a"/>
    <w:rsid w:val="009468DE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9468DE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9468DE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9468DE"/>
    <w:pPr>
      <w:jc w:val="center"/>
    </w:pPr>
  </w:style>
  <w:style w:type="paragraph" w:customStyle="1" w:styleId="pStyleTextRight">
    <w:name w:val="pStyleTextRight"/>
    <w:basedOn w:val="a"/>
    <w:rsid w:val="009468DE"/>
    <w:pPr>
      <w:jc w:val="right"/>
    </w:pPr>
  </w:style>
  <w:style w:type="paragraph" w:styleId="a3">
    <w:name w:val="No Spacing"/>
    <w:uiPriority w:val="1"/>
    <w:qFormat/>
    <w:rsid w:val="00B24E94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24E94"/>
    <w:rPr>
      <w:b/>
      <w:bCs/>
    </w:rPr>
  </w:style>
  <w:style w:type="character" w:styleId="a5">
    <w:name w:val="Placeholder Text"/>
    <w:basedOn w:val="a0"/>
    <w:uiPriority w:val="99"/>
    <w:semiHidden/>
    <w:rsid w:val="006744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74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15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1593"/>
  </w:style>
  <w:style w:type="paragraph" w:styleId="aa">
    <w:name w:val="footer"/>
    <w:basedOn w:val="a"/>
    <w:link w:val="ab"/>
    <w:uiPriority w:val="99"/>
    <w:unhideWhenUsed/>
    <w:rsid w:val="00F4159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1593"/>
  </w:style>
  <w:style w:type="character" w:customStyle="1" w:styleId="buttonsave">
    <w:name w:val="button_save"/>
    <w:basedOn w:val="a0"/>
    <w:rsid w:val="00630D9C"/>
  </w:style>
  <w:style w:type="character" w:styleId="ac">
    <w:name w:val="Hyperlink"/>
    <w:basedOn w:val="a0"/>
    <w:uiPriority w:val="99"/>
    <w:unhideWhenUsed/>
    <w:rsid w:val="00DD09C5"/>
    <w:rPr>
      <w:color w:val="0000FF"/>
      <w:u w:val="single"/>
    </w:rPr>
  </w:style>
  <w:style w:type="paragraph" w:styleId="ad">
    <w:name w:val="Title"/>
    <w:basedOn w:val="a"/>
    <w:next w:val="a"/>
    <w:link w:val="ae"/>
    <w:rsid w:val="00F16207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e">
    <w:name w:val="Заголовок Знак"/>
    <w:basedOn w:val="a0"/>
    <w:link w:val="ad"/>
    <w:rsid w:val="00F16207"/>
    <w:rPr>
      <w:rFonts w:ascii="Arial" w:eastAsia="Arial" w:hAnsi="Arial" w:cs="Arial"/>
      <w:sz w:val="52"/>
      <w:szCs w:val="52"/>
    </w:rPr>
  </w:style>
  <w:style w:type="paragraph" w:styleId="af">
    <w:name w:val="TOC Heading"/>
    <w:basedOn w:val="1"/>
    <w:next w:val="a"/>
    <w:uiPriority w:val="39"/>
    <w:semiHidden/>
    <w:unhideWhenUsed/>
    <w:qFormat/>
    <w:rsid w:val="00B4542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4542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45421"/>
    <w:pPr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B45421"/>
    <w:pPr>
      <w:spacing w:after="100"/>
      <w:ind w:left="560"/>
    </w:pPr>
  </w:style>
  <w:style w:type="paragraph" w:styleId="af0">
    <w:name w:val="Normal (Web)"/>
    <w:basedOn w:val="a"/>
    <w:uiPriority w:val="99"/>
    <w:semiHidden/>
    <w:unhideWhenUsed/>
    <w:rsid w:val="00B564D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4613F3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4613F3"/>
    <w:pPr>
      <w:widowControl w:val="0"/>
      <w:autoSpaceDE w:val="0"/>
      <w:autoSpaceDN w:val="0"/>
      <w:spacing w:line="240" w:lineRule="auto"/>
      <w:ind w:left="113"/>
      <w:jc w:val="left"/>
    </w:pPr>
    <w:rPr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4613F3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4613F3"/>
    <w:pPr>
      <w:widowControl w:val="0"/>
      <w:autoSpaceDE w:val="0"/>
      <w:autoSpaceDN w:val="0"/>
      <w:spacing w:line="268" w:lineRule="exact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208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1792094322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744299225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</w:divsChild>
        </w:div>
      </w:divsChild>
    </w:div>
    <w:div w:id="169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8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94958123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89372832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7236204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3201670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6693672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57053482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4226050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756323083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542599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348074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39297034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8735451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9569280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5887450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56062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9133345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944455246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3747816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54147484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2724155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857585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265709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675035906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475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279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27822563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804199046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47607414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100100437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</w:divsChild>
        </w:div>
      </w:divsChild>
    </w:div>
    <w:div w:id="828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94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98095083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747309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9183117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17383442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0901022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83470540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854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3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0635250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2431121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4711300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96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23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210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90604036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95946070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33104732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163525480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125501752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504859706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1266572015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546651096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550993374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203640922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942372825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</w:divsChild>
    </w:div>
    <w:div w:id="101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0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738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66894441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899826489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903642309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647711336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61421737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422140576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785929378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2031835131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854806072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72066641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58202854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</w:divsChild>
    </w:div>
    <w:div w:id="1409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iments.withgoog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i-academy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DD172-D72E-4BD2-B976-4714C3D483AA}"/>
      </w:docPartPr>
      <w:docPartBody>
        <w:p w:rsidR="00537732" w:rsidRDefault="00451995">
          <w:r w:rsidRPr="00C22DFD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48CB2-92E0-41E1-B1AF-63DC69A9F0C9}"/>
      </w:docPartPr>
      <w:docPartBody>
        <w:p w:rsidR="00537732" w:rsidRDefault="00451995">
          <w:r w:rsidRPr="00C22DF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E7FC6120C4A06B99662CC86BC2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4F89A-6FA2-4182-B07A-684EC878B0FC}"/>
      </w:docPartPr>
      <w:docPartBody>
        <w:p w:rsidR="0079128D" w:rsidRDefault="002D2225" w:rsidP="002D2225">
          <w:pPr>
            <w:pStyle w:val="860E7FC6120C4A06B99662CC86BC2381"/>
          </w:pPr>
          <w:r w:rsidRPr="005B29AE">
            <w:rPr>
              <w:rStyle w:val="a3"/>
              <w:b w:val="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995"/>
    <w:rsid w:val="0001729A"/>
    <w:rsid w:val="00030A8E"/>
    <w:rsid w:val="00045097"/>
    <w:rsid w:val="002D2225"/>
    <w:rsid w:val="00350BC8"/>
    <w:rsid w:val="0044672D"/>
    <w:rsid w:val="00451995"/>
    <w:rsid w:val="00486902"/>
    <w:rsid w:val="0050527E"/>
    <w:rsid w:val="00514A08"/>
    <w:rsid w:val="00537732"/>
    <w:rsid w:val="005E2550"/>
    <w:rsid w:val="007378A5"/>
    <w:rsid w:val="007410D5"/>
    <w:rsid w:val="00763030"/>
    <w:rsid w:val="0079128D"/>
    <w:rsid w:val="008A54B3"/>
    <w:rsid w:val="0094350C"/>
    <w:rsid w:val="00A334B6"/>
    <w:rsid w:val="00C60E5D"/>
    <w:rsid w:val="00D85857"/>
    <w:rsid w:val="00E2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550"/>
    <w:rPr>
      <w:color w:val="808080"/>
    </w:rPr>
  </w:style>
  <w:style w:type="paragraph" w:customStyle="1" w:styleId="860E7FC6120C4A06B99662CC86BC2381">
    <w:name w:val="860E7FC6120C4A06B99662CC86BC2381"/>
    <w:rsid w:val="002D2225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9C5-F72D-4786-A641-5248EC2B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Логотека</vt:lpstr>
    </vt:vector>
  </TitlesOfParts>
  <Company>МБУДО &amp;quot;Центр научно-технического творчества учащихся&amp;quot;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Логотека</dc:title>
  <dc:subject>My subject</dc:subject>
  <dc:creator>Удовченко Татьяна Анатольевна</dc:creator>
  <cp:keywords>my, key, word</cp:keywords>
  <dc:description>Description</dc:description>
  <cp:lastModifiedBy>Sergey</cp:lastModifiedBy>
  <cp:revision>5</cp:revision>
  <cp:lastPrinted>2020-11-25T01:52:00Z</cp:lastPrinted>
  <dcterms:created xsi:type="dcterms:W3CDTF">2023-09-20T13:32:00Z</dcterms:created>
  <dcterms:modified xsi:type="dcterms:W3CDTF">2024-11-07T06:49:00Z</dcterms:modified>
  <cp:category>My category</cp:category>
</cp:coreProperties>
</file>